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1500" w:rsidRDefault="00A61500" w:rsidP="003B23A1"/>
    <w:p w:rsidR="00607F6D" w:rsidRDefault="00607F6D" w:rsidP="003B23A1"/>
    <w:p w:rsidR="00607F6D" w:rsidRPr="00882EAF" w:rsidRDefault="007C35CA" w:rsidP="003B23A1">
      <w:pPr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BACCALAUREAT</w:t>
      </w:r>
      <w:r w:rsidR="00607F6D" w:rsidRPr="00882EAF">
        <w:rPr>
          <w:rFonts w:ascii="Arial" w:hAnsi="Arial" w:cs="Arial"/>
          <w:b/>
          <w:bCs/>
          <w:sz w:val="32"/>
          <w:szCs w:val="32"/>
        </w:rPr>
        <w:t xml:space="preserve"> PROFESSIONNEL</w:t>
      </w:r>
    </w:p>
    <w:p w:rsidR="00607F6D" w:rsidRPr="00C55C8F" w:rsidRDefault="00607F6D" w:rsidP="003B23A1">
      <w:pPr>
        <w:jc w:val="center"/>
        <w:rPr>
          <w:rFonts w:ascii="Arial" w:hAnsi="Arial" w:cs="Arial"/>
          <w:bCs/>
          <w:sz w:val="32"/>
          <w:szCs w:val="32"/>
        </w:rPr>
      </w:pPr>
      <w:r w:rsidRPr="00882EAF">
        <w:rPr>
          <w:rFonts w:ascii="Arial" w:hAnsi="Arial" w:cs="Arial"/>
          <w:b/>
          <w:bCs/>
          <w:sz w:val="36"/>
          <w:szCs w:val="36"/>
        </w:rPr>
        <w:t>T</w:t>
      </w:r>
      <w:r w:rsidR="00C55C8F">
        <w:rPr>
          <w:rFonts w:ascii="Arial" w:hAnsi="Arial" w:cs="Arial"/>
          <w:bCs/>
          <w:sz w:val="32"/>
          <w:szCs w:val="32"/>
        </w:rPr>
        <w:t xml:space="preserve">ECHNICIEN </w:t>
      </w:r>
      <w:r w:rsidR="00C55C8F" w:rsidRPr="00C55C8F">
        <w:rPr>
          <w:rFonts w:ascii="Arial" w:hAnsi="Arial" w:cs="Arial"/>
          <w:b/>
          <w:bCs/>
          <w:sz w:val="36"/>
          <w:szCs w:val="36"/>
        </w:rPr>
        <w:t>G</w:t>
      </w:r>
      <w:r w:rsidR="00C55C8F">
        <w:rPr>
          <w:rFonts w:ascii="Arial" w:hAnsi="Arial" w:cs="Arial"/>
          <w:bCs/>
          <w:sz w:val="32"/>
          <w:szCs w:val="32"/>
        </w:rPr>
        <w:t>AZ</w:t>
      </w:r>
    </w:p>
    <w:p w:rsidR="00607F6D" w:rsidRPr="00882EAF" w:rsidRDefault="00607F6D" w:rsidP="003B23A1">
      <w:pPr>
        <w:jc w:val="both"/>
        <w:rPr>
          <w:rFonts w:ascii="Arial" w:hAnsi="Arial" w:cs="Arial"/>
        </w:rPr>
      </w:pPr>
    </w:p>
    <w:p w:rsidR="00607F6D" w:rsidRPr="00882EAF" w:rsidRDefault="00607F6D" w:rsidP="003B23A1">
      <w:pPr>
        <w:jc w:val="both"/>
        <w:rPr>
          <w:rFonts w:ascii="Arial" w:hAnsi="Arial" w:cs="Arial"/>
        </w:rPr>
      </w:pPr>
    </w:p>
    <w:p w:rsidR="00607F6D" w:rsidRPr="00882EAF" w:rsidRDefault="00304E26" w:rsidP="003B23A1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DOSSIER 1</w:t>
      </w:r>
      <w:r w:rsidR="00607F6D" w:rsidRPr="00882EAF">
        <w:rPr>
          <w:rFonts w:ascii="Arial" w:hAnsi="Arial" w:cs="Arial"/>
          <w:sz w:val="28"/>
          <w:szCs w:val="28"/>
        </w:rPr>
        <w:t xml:space="preserve"> </w:t>
      </w:r>
      <w:r w:rsidR="00607F6D">
        <w:rPr>
          <w:rFonts w:ascii="Arial" w:hAnsi="Arial" w:cs="Arial"/>
          <w:sz w:val="28"/>
          <w:szCs w:val="28"/>
        </w:rPr>
        <w:t>–</w:t>
      </w:r>
      <w:r w:rsidR="00607F6D" w:rsidRPr="00882EAF">
        <w:rPr>
          <w:rFonts w:ascii="Arial" w:hAnsi="Arial" w:cs="Arial"/>
          <w:sz w:val="28"/>
          <w:szCs w:val="28"/>
        </w:rPr>
        <w:t xml:space="preserve"> </w:t>
      </w:r>
      <w:r w:rsidR="00C55C8F">
        <w:rPr>
          <w:rFonts w:ascii="Arial" w:hAnsi="Arial" w:cs="Arial"/>
          <w:sz w:val="28"/>
          <w:szCs w:val="28"/>
        </w:rPr>
        <w:t>DOSSIER SUJET</w:t>
      </w:r>
    </w:p>
    <w:p w:rsidR="00607F6D" w:rsidRPr="00882EAF" w:rsidRDefault="00607F6D" w:rsidP="003B23A1">
      <w:pPr>
        <w:jc w:val="both"/>
        <w:rPr>
          <w:rFonts w:ascii="Arial" w:hAnsi="Arial" w:cs="Arial"/>
        </w:rPr>
      </w:pPr>
    </w:p>
    <w:p w:rsidR="00607F6D" w:rsidRPr="00607F6D" w:rsidRDefault="00607F6D" w:rsidP="003B23A1">
      <w:pPr>
        <w:jc w:val="both"/>
        <w:rPr>
          <w:rFonts w:ascii="Arial" w:hAnsi="Arial" w:cs="Arial"/>
          <w:sz w:val="22"/>
        </w:rPr>
      </w:pPr>
    </w:p>
    <w:p w:rsidR="00607F6D" w:rsidRPr="00607F6D" w:rsidRDefault="00607F6D" w:rsidP="003B23A1">
      <w:pPr>
        <w:jc w:val="both"/>
        <w:rPr>
          <w:rFonts w:ascii="Arial" w:hAnsi="Arial" w:cs="Arial"/>
          <w:sz w:val="22"/>
        </w:rPr>
      </w:pPr>
    </w:p>
    <w:p w:rsidR="00607F6D" w:rsidRPr="00607F6D" w:rsidRDefault="00607F6D" w:rsidP="003B23A1">
      <w:pPr>
        <w:jc w:val="both"/>
        <w:rPr>
          <w:rFonts w:ascii="Arial" w:hAnsi="Arial" w:cs="Arial"/>
          <w:sz w:val="22"/>
        </w:rPr>
      </w:pPr>
    </w:p>
    <w:p w:rsidR="00607F6D" w:rsidRPr="00607F6D" w:rsidRDefault="003D5FD8" w:rsidP="003B23A1">
      <w:pPr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>Ce dossier comporte 10</w:t>
      </w:r>
      <w:r w:rsidR="00607F6D" w:rsidRPr="00607F6D">
        <w:rPr>
          <w:rFonts w:ascii="Arial" w:hAnsi="Arial" w:cs="Arial"/>
          <w:b/>
          <w:sz w:val="22"/>
        </w:rPr>
        <w:t xml:space="preserve"> folios, page de garde comprise.</w:t>
      </w:r>
    </w:p>
    <w:p w:rsidR="00607F6D" w:rsidRPr="00607F6D" w:rsidRDefault="00607F6D" w:rsidP="003B23A1">
      <w:pPr>
        <w:rPr>
          <w:rFonts w:ascii="Arial" w:hAnsi="Arial" w:cs="Arial"/>
          <w:sz w:val="22"/>
        </w:rPr>
      </w:pPr>
    </w:p>
    <w:p w:rsidR="00607F6D" w:rsidRPr="00607F6D" w:rsidRDefault="00607F6D" w:rsidP="003B23A1">
      <w:pPr>
        <w:rPr>
          <w:rFonts w:ascii="Arial" w:hAnsi="Arial" w:cs="Arial"/>
          <w:sz w:val="16"/>
        </w:rPr>
      </w:pPr>
    </w:p>
    <w:p w:rsidR="00607F6D" w:rsidRPr="00607F6D" w:rsidRDefault="00607F6D" w:rsidP="003B23A1">
      <w:pPr>
        <w:jc w:val="both"/>
        <w:rPr>
          <w:rFonts w:ascii="Arial" w:hAnsi="Arial" w:cs="Arial"/>
          <w:b/>
          <w:sz w:val="28"/>
          <w:szCs w:val="32"/>
        </w:rPr>
      </w:pPr>
      <w:r w:rsidRPr="00607F6D">
        <w:rPr>
          <w:rFonts w:ascii="Arial" w:hAnsi="Arial" w:cs="Arial"/>
          <w:b/>
          <w:sz w:val="28"/>
          <w:szCs w:val="32"/>
        </w:rPr>
        <w:t>Assurez-vous que le dossier qui vous a été remis est bien complet avant de commencer l’épreuve.</w:t>
      </w:r>
    </w:p>
    <w:p w:rsidR="00B25990" w:rsidRDefault="00B25990" w:rsidP="003B23A1">
      <w:pPr>
        <w:shd w:val="clear" w:color="auto" w:fill="FFFFFF"/>
        <w:ind w:right="333"/>
        <w:jc w:val="center"/>
        <w:rPr>
          <w:rFonts w:ascii="Tahoma" w:hAnsi="Tahoma" w:cs="Tahoma"/>
        </w:rPr>
      </w:pPr>
    </w:p>
    <w:p w:rsidR="00607F6D" w:rsidRDefault="00607F6D" w:rsidP="003B23A1">
      <w:pPr>
        <w:shd w:val="clear" w:color="auto" w:fill="FFFFFF"/>
        <w:ind w:right="333"/>
        <w:jc w:val="center"/>
        <w:rPr>
          <w:rFonts w:ascii="Tahoma" w:hAnsi="Tahoma" w:cs="Tahoma"/>
        </w:rPr>
      </w:pPr>
    </w:p>
    <w:p w:rsidR="00150088" w:rsidRDefault="001E2053" w:rsidP="003B23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L’usage de calculatrice avec mode examen actif est autorisé.</w:t>
      </w:r>
    </w:p>
    <w:p w:rsidR="001E2053" w:rsidRDefault="001E2053" w:rsidP="003B23A1">
      <w:pPr>
        <w:rPr>
          <w:rFonts w:ascii="Arial" w:hAnsi="Arial" w:cs="Arial"/>
          <w:sz w:val="24"/>
          <w:szCs w:val="24"/>
        </w:rPr>
      </w:pPr>
    </w:p>
    <w:p w:rsidR="001E2053" w:rsidRDefault="001E2053" w:rsidP="003B23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L’usage de calculatrice sans mémoire «type collège» est autorisé.</w:t>
      </w:r>
    </w:p>
    <w:p w:rsidR="00607F6D" w:rsidRDefault="00607F6D" w:rsidP="003B23A1">
      <w:pPr>
        <w:shd w:val="clear" w:color="auto" w:fill="FFFFFF"/>
        <w:ind w:right="333"/>
        <w:rPr>
          <w:rFonts w:ascii="Tahoma" w:hAnsi="Tahoma" w:cs="Tahoma"/>
        </w:rPr>
      </w:pPr>
    </w:p>
    <w:p w:rsidR="00607F6D" w:rsidRDefault="00607F6D" w:rsidP="003B23A1">
      <w:pPr>
        <w:shd w:val="clear" w:color="auto" w:fill="FFFFFF"/>
        <w:ind w:right="333"/>
        <w:jc w:val="center"/>
        <w:rPr>
          <w:rFonts w:ascii="Tahoma" w:hAnsi="Tahoma" w:cs="Tahoma"/>
        </w:rPr>
      </w:pPr>
    </w:p>
    <w:p w:rsidR="00607F6D" w:rsidRDefault="00607F6D" w:rsidP="003B23A1">
      <w:pPr>
        <w:shd w:val="clear" w:color="auto" w:fill="FFFFFF"/>
        <w:ind w:right="333"/>
        <w:jc w:val="center"/>
        <w:rPr>
          <w:rFonts w:ascii="Tahoma" w:hAnsi="Tahoma" w:cs="Tahoma"/>
        </w:rPr>
      </w:pPr>
    </w:p>
    <w:tbl>
      <w:tblPr>
        <w:tblpPr w:leftFromText="141" w:rightFromText="141" w:vertAnchor="text" w:horzAnchor="margin" w:tblpXSpec="center" w:tblpY="79"/>
        <w:tblW w:w="0" w:type="auto"/>
        <w:tblBorders>
          <w:top w:val="single" w:sz="18" w:space="0" w:color="FF0000"/>
          <w:left w:val="single" w:sz="18" w:space="0" w:color="FF0000"/>
          <w:bottom w:val="single" w:sz="18" w:space="0" w:color="FF0000"/>
          <w:right w:val="single" w:sz="18" w:space="0" w:color="FF0000"/>
          <w:insideH w:val="single" w:sz="18" w:space="0" w:color="FF0000"/>
          <w:insideV w:val="single" w:sz="18" w:space="0" w:color="FF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158"/>
      </w:tblGrid>
      <w:tr w:rsidR="00B25990" w:rsidTr="00607F6D">
        <w:trPr>
          <w:trHeight w:val="720"/>
        </w:trPr>
        <w:tc>
          <w:tcPr>
            <w:tcW w:w="71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990" w:rsidRPr="00607F6D" w:rsidRDefault="00B25990" w:rsidP="003B23A1">
            <w:pPr>
              <w:pStyle w:val="Titre3"/>
              <w:spacing w:before="0"/>
              <w:rPr>
                <w:rFonts w:ascii="Arial" w:hAnsi="Arial" w:cs="Arial"/>
                <w:b/>
                <w:sz w:val="32"/>
                <w:szCs w:val="32"/>
                <w:u w:val="double"/>
              </w:rPr>
            </w:pPr>
            <w:r w:rsidRPr="00607F6D">
              <w:rPr>
                <w:rFonts w:ascii="Arial" w:hAnsi="Arial" w:cs="Arial"/>
                <w:b/>
                <w:sz w:val="36"/>
                <w:szCs w:val="32"/>
                <w:u w:val="double"/>
              </w:rPr>
              <w:t>Copie à remettre à l’issue de l’épreuve</w:t>
            </w:r>
          </w:p>
        </w:tc>
      </w:tr>
    </w:tbl>
    <w:p w:rsidR="00B25990" w:rsidRDefault="00B25990" w:rsidP="003B23A1">
      <w:pPr>
        <w:shd w:val="clear" w:color="auto" w:fill="FFFFFF"/>
        <w:ind w:right="333"/>
        <w:jc w:val="center"/>
        <w:rPr>
          <w:rFonts w:ascii="Tahoma" w:hAnsi="Tahoma" w:cs="Tahoma"/>
        </w:rPr>
      </w:pPr>
    </w:p>
    <w:p w:rsidR="00A61500" w:rsidRDefault="00A61500" w:rsidP="003B23A1"/>
    <w:p w:rsidR="00B25990" w:rsidRDefault="00B25990" w:rsidP="003B23A1"/>
    <w:p w:rsidR="00A61500" w:rsidRDefault="00A61500" w:rsidP="003B23A1"/>
    <w:p w:rsidR="00C427BC" w:rsidRPr="00CC196F" w:rsidRDefault="00607F6D" w:rsidP="003B23A1">
      <w:pPr>
        <w:rPr>
          <w:rFonts w:ascii="Arial" w:hAnsi="Arial" w:cs="Arial"/>
          <w:b/>
          <w:sz w:val="24"/>
        </w:rPr>
      </w:pPr>
      <w:r>
        <w:rPr>
          <w:rFonts w:ascii="Tahoma" w:hAnsi="Tahoma" w:cs="Tahoma"/>
        </w:rPr>
        <w:br w:type="page"/>
      </w:r>
      <w:r w:rsidR="00361EB4" w:rsidRPr="00CC196F">
        <w:rPr>
          <w:rFonts w:ascii="Arial" w:hAnsi="Arial" w:cs="Arial"/>
          <w:b/>
          <w:sz w:val="24"/>
        </w:rPr>
        <w:lastRenderedPageBreak/>
        <w:t>1</w:t>
      </w:r>
      <w:r w:rsidR="00361EB4" w:rsidRPr="00CC196F">
        <w:rPr>
          <w:rFonts w:ascii="Arial" w:hAnsi="Arial" w:cs="Arial"/>
          <w:b/>
          <w:sz w:val="24"/>
          <w:vertAlign w:val="superscript"/>
        </w:rPr>
        <w:t>ère</w:t>
      </w:r>
      <w:r w:rsidR="00361EB4" w:rsidRPr="00CC196F">
        <w:rPr>
          <w:rFonts w:ascii="Arial" w:hAnsi="Arial" w:cs="Arial"/>
          <w:b/>
          <w:sz w:val="24"/>
        </w:rPr>
        <w:t xml:space="preserve"> étude de cas : s</w:t>
      </w:r>
      <w:r w:rsidR="00642307" w:rsidRPr="00CC196F">
        <w:rPr>
          <w:rFonts w:ascii="Arial" w:hAnsi="Arial" w:cs="Arial"/>
          <w:b/>
          <w:sz w:val="24"/>
        </w:rPr>
        <w:t>ituation d’intervention</w:t>
      </w:r>
      <w:r w:rsidR="00C24AC8" w:rsidRPr="00CC196F">
        <w:rPr>
          <w:rFonts w:ascii="Arial" w:hAnsi="Arial" w:cs="Arial"/>
          <w:b/>
          <w:sz w:val="24"/>
        </w:rPr>
        <w:t xml:space="preserve"> de sécurité</w:t>
      </w:r>
      <w:r w:rsidR="00CC196F" w:rsidRPr="00CC196F">
        <w:rPr>
          <w:rFonts w:ascii="Arial" w:hAnsi="Arial" w:cs="Arial"/>
          <w:b/>
          <w:sz w:val="24"/>
        </w:rPr>
        <w:t xml:space="preserve"> du distributeur</w:t>
      </w:r>
    </w:p>
    <w:p w:rsidR="00C427BC" w:rsidRPr="00CC196F" w:rsidRDefault="00C427BC" w:rsidP="003B23A1">
      <w:pPr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 xml:space="preserve">Dans le département </w:t>
      </w:r>
      <w:r w:rsidR="00D27A83" w:rsidRPr="00CC196F">
        <w:rPr>
          <w:rFonts w:ascii="Arial" w:hAnsi="Arial" w:cs="Arial"/>
          <w:sz w:val="24"/>
        </w:rPr>
        <w:t xml:space="preserve">de l’Yonne </w:t>
      </w:r>
      <w:r w:rsidR="00D26AEF" w:rsidRPr="00CC196F">
        <w:rPr>
          <w:rFonts w:ascii="Arial" w:hAnsi="Arial" w:cs="Arial"/>
          <w:sz w:val="24"/>
        </w:rPr>
        <w:t>(8</w:t>
      </w:r>
      <w:r w:rsidR="00FA65B0" w:rsidRPr="00CC196F">
        <w:rPr>
          <w:rFonts w:ascii="Arial" w:hAnsi="Arial" w:cs="Arial"/>
          <w:sz w:val="24"/>
        </w:rPr>
        <w:t>9), le mercredi 11 décembre 2020</w:t>
      </w:r>
      <w:r w:rsidRPr="00CC196F">
        <w:rPr>
          <w:rFonts w:ascii="Arial" w:hAnsi="Arial" w:cs="Arial"/>
          <w:sz w:val="24"/>
        </w:rPr>
        <w:t xml:space="preserve"> à 13 heures, l’entreprise TAPEDUR p</w:t>
      </w:r>
      <w:r w:rsidR="00D27A83" w:rsidRPr="00CC196F">
        <w:rPr>
          <w:rFonts w:ascii="Arial" w:hAnsi="Arial" w:cs="Arial"/>
          <w:sz w:val="24"/>
        </w:rPr>
        <w:t xml:space="preserve">erfore une canalisation de gaz </w:t>
      </w:r>
      <w:r w:rsidRPr="00CC196F">
        <w:rPr>
          <w:rFonts w:ascii="Arial" w:hAnsi="Arial" w:cs="Arial"/>
          <w:sz w:val="24"/>
        </w:rPr>
        <w:t>exploitée en 4 bars de type MPB, en effectuant un forage pour la mise en place d’un poteau électrique au 2 rue Duc</w:t>
      </w:r>
      <w:r w:rsidR="00D27A83" w:rsidRPr="00CC196F">
        <w:rPr>
          <w:rFonts w:ascii="Arial" w:hAnsi="Arial" w:cs="Arial"/>
          <w:sz w:val="24"/>
        </w:rPr>
        <w:t xml:space="preserve">hamp dans la commune de </w:t>
      </w:r>
      <w:proofErr w:type="spellStart"/>
      <w:r w:rsidR="00D27A83" w:rsidRPr="00CC196F">
        <w:rPr>
          <w:rFonts w:ascii="Arial" w:hAnsi="Arial" w:cs="Arial"/>
          <w:sz w:val="24"/>
        </w:rPr>
        <w:t>Méthanie</w:t>
      </w:r>
      <w:proofErr w:type="spellEnd"/>
      <w:r w:rsidRPr="00CC196F">
        <w:rPr>
          <w:rFonts w:ascii="Arial" w:hAnsi="Arial" w:cs="Arial"/>
          <w:sz w:val="24"/>
        </w:rPr>
        <w:t xml:space="preserve"> –</w:t>
      </w:r>
      <w:r w:rsidR="00D27A83" w:rsidRPr="00CC196F">
        <w:rPr>
          <w:rFonts w:ascii="Arial" w:hAnsi="Arial" w:cs="Arial"/>
          <w:sz w:val="24"/>
        </w:rPr>
        <w:t xml:space="preserve"> </w:t>
      </w:r>
      <w:proofErr w:type="spellStart"/>
      <w:r w:rsidR="00D27A83" w:rsidRPr="00CC196F">
        <w:rPr>
          <w:rFonts w:ascii="Arial" w:hAnsi="Arial" w:cs="Arial"/>
          <w:sz w:val="24"/>
        </w:rPr>
        <w:t>Lapoisse</w:t>
      </w:r>
      <w:proofErr w:type="spellEnd"/>
      <w:r w:rsidRPr="00CC196F">
        <w:rPr>
          <w:rFonts w:ascii="Arial" w:hAnsi="Arial" w:cs="Arial"/>
          <w:sz w:val="24"/>
        </w:rPr>
        <w:t>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D27A83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 xml:space="preserve">L’entreprise </w:t>
      </w:r>
      <w:r w:rsidR="00D26AEF" w:rsidRPr="00CC196F">
        <w:rPr>
          <w:rFonts w:ascii="Arial" w:hAnsi="Arial" w:cs="Arial"/>
          <w:sz w:val="24"/>
        </w:rPr>
        <w:t>possède les plans et la DICT N</w:t>
      </w:r>
      <w:r w:rsidR="00FA65B0" w:rsidRPr="00CC196F">
        <w:rPr>
          <w:rFonts w:ascii="Arial" w:hAnsi="Arial" w:cs="Arial"/>
          <w:sz w:val="24"/>
        </w:rPr>
        <w:t>° 2020</w:t>
      </w:r>
      <w:r w:rsidR="00C427BC" w:rsidRPr="00CC196F">
        <w:rPr>
          <w:rFonts w:ascii="Arial" w:hAnsi="Arial" w:cs="Arial"/>
          <w:sz w:val="24"/>
        </w:rPr>
        <w:t>112400717.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>Cette entreprise appelle aussitôt l’Urgence Sécurité Gaz (USG) qui transmet l’intervention au salarié chargé de l’Intervention Sécurité Gaz</w:t>
      </w:r>
      <w:r w:rsidR="002740B8" w:rsidRPr="00CC196F">
        <w:rPr>
          <w:rFonts w:ascii="Arial" w:hAnsi="Arial" w:cs="Arial"/>
          <w:sz w:val="24"/>
        </w:rPr>
        <w:t xml:space="preserve"> </w:t>
      </w:r>
      <w:r w:rsidRPr="00CC196F">
        <w:rPr>
          <w:rFonts w:ascii="Arial" w:hAnsi="Arial" w:cs="Arial"/>
          <w:sz w:val="24"/>
        </w:rPr>
        <w:t xml:space="preserve">correspondant </w:t>
      </w:r>
      <w:r w:rsidR="002740B8" w:rsidRPr="00CC196F">
        <w:rPr>
          <w:rFonts w:ascii="Arial" w:hAnsi="Arial" w:cs="Arial"/>
          <w:sz w:val="24"/>
        </w:rPr>
        <w:t>à 13</w:t>
      </w:r>
      <w:r w:rsidR="00C13321">
        <w:rPr>
          <w:rFonts w:ascii="Arial" w:hAnsi="Arial" w:cs="Arial"/>
          <w:sz w:val="24"/>
        </w:rPr>
        <w:t> </w:t>
      </w:r>
      <w:r w:rsidR="002740B8" w:rsidRPr="00CC196F">
        <w:rPr>
          <w:rFonts w:ascii="Arial" w:hAnsi="Arial" w:cs="Arial"/>
          <w:sz w:val="24"/>
        </w:rPr>
        <w:t>h</w:t>
      </w:r>
      <w:r w:rsidR="00C13321">
        <w:rPr>
          <w:rFonts w:ascii="Arial" w:hAnsi="Arial" w:cs="Arial"/>
          <w:sz w:val="24"/>
        </w:rPr>
        <w:t> </w:t>
      </w:r>
      <w:r w:rsidR="002740B8" w:rsidRPr="00CC196F">
        <w:rPr>
          <w:rFonts w:ascii="Arial" w:hAnsi="Arial" w:cs="Arial"/>
          <w:sz w:val="24"/>
        </w:rPr>
        <w:t xml:space="preserve">05 </w:t>
      </w:r>
      <w:r w:rsidRPr="00CC196F">
        <w:rPr>
          <w:rFonts w:ascii="Arial" w:hAnsi="Arial" w:cs="Arial"/>
          <w:sz w:val="24"/>
        </w:rPr>
        <w:t>avec la classification</w:t>
      </w:r>
      <w:r w:rsidR="00E20109" w:rsidRPr="00CC196F">
        <w:rPr>
          <w:rFonts w:ascii="Arial" w:hAnsi="Arial" w:cs="Arial"/>
          <w:sz w:val="24"/>
        </w:rPr>
        <w:t xml:space="preserve"> de l’incident en PGR via l’intervention N</w:t>
      </w:r>
      <w:r w:rsidRPr="00CC196F">
        <w:rPr>
          <w:rFonts w:ascii="Arial" w:hAnsi="Arial" w:cs="Arial"/>
          <w:sz w:val="24"/>
        </w:rPr>
        <w:t>°720032910</w:t>
      </w:r>
      <w:r w:rsidR="003826AF" w:rsidRPr="00CC196F">
        <w:rPr>
          <w:rFonts w:ascii="Arial" w:hAnsi="Arial" w:cs="Arial"/>
          <w:sz w:val="24"/>
        </w:rPr>
        <w:t>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>L’agent d’Intervention Sécurité Gaz</w:t>
      </w:r>
      <w:r w:rsidR="003646CC">
        <w:rPr>
          <w:rFonts w:ascii="Arial" w:hAnsi="Arial" w:cs="Arial"/>
          <w:sz w:val="24"/>
        </w:rPr>
        <w:t xml:space="preserve"> (ISG)</w:t>
      </w:r>
      <w:r w:rsidRPr="00CC196F">
        <w:rPr>
          <w:rFonts w:ascii="Arial" w:hAnsi="Arial" w:cs="Arial"/>
          <w:sz w:val="24"/>
        </w:rPr>
        <w:t xml:space="preserve"> arrive 15 minutes plus tard sur les lieux où sont déj</w:t>
      </w:r>
      <w:r w:rsidR="001B5067" w:rsidRPr="00CC196F">
        <w:rPr>
          <w:rFonts w:ascii="Arial" w:hAnsi="Arial" w:cs="Arial"/>
          <w:sz w:val="24"/>
        </w:rPr>
        <w:t xml:space="preserve">à présents les pompiers </w:t>
      </w:r>
      <w:r w:rsidR="00EB4D2E" w:rsidRPr="00CC196F">
        <w:rPr>
          <w:rFonts w:ascii="Arial" w:hAnsi="Arial" w:cs="Arial"/>
          <w:sz w:val="24"/>
        </w:rPr>
        <w:t xml:space="preserve">et </w:t>
      </w:r>
      <w:r w:rsidR="001B5067" w:rsidRPr="00CC196F">
        <w:rPr>
          <w:rFonts w:ascii="Arial" w:hAnsi="Arial" w:cs="Arial"/>
          <w:sz w:val="24"/>
        </w:rPr>
        <w:t>avec lesquels</w:t>
      </w:r>
      <w:r w:rsidRPr="00CC196F">
        <w:rPr>
          <w:rFonts w:ascii="Arial" w:hAnsi="Arial" w:cs="Arial"/>
          <w:sz w:val="24"/>
        </w:rPr>
        <w:t xml:space="preserve"> ont lieu les échanges d’usage</w:t>
      </w:r>
      <w:r w:rsidR="00642307" w:rsidRPr="00CC196F">
        <w:rPr>
          <w:rFonts w:ascii="Arial" w:hAnsi="Arial" w:cs="Arial"/>
          <w:sz w:val="24"/>
        </w:rPr>
        <w:t>.</w:t>
      </w:r>
      <w:r w:rsidRPr="00CC196F">
        <w:rPr>
          <w:rFonts w:ascii="Arial" w:hAnsi="Arial" w:cs="Arial"/>
          <w:sz w:val="24"/>
        </w:rPr>
        <w:t xml:space="preserve"> L’agent constate une foreuse en pl</w:t>
      </w:r>
      <w:r w:rsidR="00EB4D2E" w:rsidRPr="00CC196F">
        <w:rPr>
          <w:rFonts w:ascii="Arial" w:hAnsi="Arial" w:cs="Arial"/>
          <w:sz w:val="24"/>
        </w:rPr>
        <w:t xml:space="preserve">ace au contact d’un réseau MPB </w:t>
      </w:r>
      <w:r w:rsidRPr="00CC196F">
        <w:rPr>
          <w:rFonts w:ascii="Arial" w:hAnsi="Arial" w:cs="Arial"/>
          <w:sz w:val="24"/>
        </w:rPr>
        <w:t xml:space="preserve">PE 125 mm avec un dégagement de gaz autour. Aucune habitation </w:t>
      </w:r>
      <w:r w:rsidR="0056359F" w:rsidRPr="00CC196F">
        <w:rPr>
          <w:rFonts w:ascii="Arial" w:hAnsi="Arial" w:cs="Arial"/>
          <w:sz w:val="24"/>
        </w:rPr>
        <w:t xml:space="preserve">ne se trouve </w:t>
      </w:r>
      <w:r w:rsidRPr="00CC196F">
        <w:rPr>
          <w:rFonts w:ascii="Arial" w:hAnsi="Arial" w:cs="Arial"/>
          <w:sz w:val="24"/>
        </w:rPr>
        <w:t xml:space="preserve">autour </w:t>
      </w:r>
      <w:r w:rsidR="0056359F" w:rsidRPr="00CC196F">
        <w:rPr>
          <w:rFonts w:ascii="Arial" w:hAnsi="Arial" w:cs="Arial"/>
          <w:sz w:val="24"/>
        </w:rPr>
        <w:t xml:space="preserve">de la zone </w:t>
      </w:r>
      <w:r w:rsidR="005D44B8" w:rsidRPr="00CC196F">
        <w:rPr>
          <w:rFonts w:ascii="Arial" w:hAnsi="Arial" w:cs="Arial"/>
          <w:sz w:val="24"/>
        </w:rPr>
        <w:t>(route de campagne). L</w:t>
      </w:r>
      <w:r w:rsidR="0056359F" w:rsidRPr="00CC196F">
        <w:rPr>
          <w:rFonts w:ascii="Arial" w:hAnsi="Arial" w:cs="Arial"/>
          <w:sz w:val="24"/>
        </w:rPr>
        <w:t>e périmètre de sécurité établi</w:t>
      </w:r>
      <w:r w:rsidRPr="00CC196F">
        <w:rPr>
          <w:rFonts w:ascii="Arial" w:hAnsi="Arial" w:cs="Arial"/>
          <w:sz w:val="24"/>
        </w:rPr>
        <w:t xml:space="preserve"> par les pompiers semble être cohérent.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>L’agent d’Intervention Sécurité Gaz prend contact avec le Chef d’Exploitati</w:t>
      </w:r>
      <w:r w:rsidR="00B45A1C" w:rsidRPr="00CC196F">
        <w:rPr>
          <w:rFonts w:ascii="Arial" w:hAnsi="Arial" w:cs="Arial"/>
          <w:sz w:val="24"/>
        </w:rPr>
        <w:t>on (CE) et lui fait un compte-</w:t>
      </w:r>
      <w:r w:rsidRPr="00CC196F">
        <w:rPr>
          <w:rFonts w:ascii="Arial" w:hAnsi="Arial" w:cs="Arial"/>
          <w:sz w:val="24"/>
        </w:rPr>
        <w:t>rendu.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proofErr w:type="gramStart"/>
      <w:r w:rsidRPr="00CC196F">
        <w:rPr>
          <w:rFonts w:ascii="Arial" w:hAnsi="Arial" w:cs="Arial"/>
          <w:sz w:val="24"/>
        </w:rPr>
        <w:t>Le</w:t>
      </w:r>
      <w:proofErr w:type="gramEnd"/>
      <w:r w:rsidRPr="00CC196F">
        <w:rPr>
          <w:rFonts w:ascii="Arial" w:hAnsi="Arial" w:cs="Arial"/>
          <w:sz w:val="24"/>
        </w:rPr>
        <w:t xml:space="preserve"> CE lui indique que les renforts et l’</w:t>
      </w:r>
      <w:r w:rsidR="0064184B" w:rsidRPr="00CC196F">
        <w:rPr>
          <w:rFonts w:ascii="Arial" w:hAnsi="Arial" w:cs="Arial"/>
          <w:sz w:val="24"/>
        </w:rPr>
        <w:t>Appui Technique au Chef d’Exploitation (</w:t>
      </w:r>
      <w:r w:rsidRPr="00CC196F">
        <w:rPr>
          <w:rFonts w:ascii="Arial" w:hAnsi="Arial" w:cs="Arial"/>
          <w:sz w:val="24"/>
        </w:rPr>
        <w:t>ATCE</w:t>
      </w:r>
      <w:r w:rsidR="0064184B" w:rsidRPr="00CC196F">
        <w:rPr>
          <w:rFonts w:ascii="Arial" w:hAnsi="Arial" w:cs="Arial"/>
          <w:sz w:val="24"/>
        </w:rPr>
        <w:t>)</w:t>
      </w:r>
      <w:r w:rsidRPr="00CC196F">
        <w:rPr>
          <w:rFonts w:ascii="Arial" w:hAnsi="Arial" w:cs="Arial"/>
          <w:sz w:val="24"/>
        </w:rPr>
        <w:t xml:space="preserve"> sont en route sachant que la canalisation touchée est l’ali</w:t>
      </w:r>
      <w:r w:rsidR="00D27A83" w:rsidRPr="00CC196F">
        <w:rPr>
          <w:rFonts w:ascii="Arial" w:hAnsi="Arial" w:cs="Arial"/>
          <w:sz w:val="24"/>
        </w:rPr>
        <w:t xml:space="preserve">mentation du village de </w:t>
      </w:r>
      <w:proofErr w:type="spellStart"/>
      <w:r w:rsidR="00D27A83" w:rsidRPr="00CC196F">
        <w:rPr>
          <w:rFonts w:ascii="Arial" w:hAnsi="Arial" w:cs="Arial"/>
          <w:sz w:val="24"/>
        </w:rPr>
        <w:t>Méthanie</w:t>
      </w:r>
      <w:proofErr w:type="spellEnd"/>
      <w:r w:rsidR="00D27A83" w:rsidRPr="00CC196F">
        <w:rPr>
          <w:rFonts w:ascii="Arial" w:hAnsi="Arial" w:cs="Arial"/>
          <w:sz w:val="24"/>
        </w:rPr>
        <w:t xml:space="preserve"> – </w:t>
      </w:r>
      <w:proofErr w:type="spellStart"/>
      <w:r w:rsidR="00D27A83" w:rsidRPr="00CC196F">
        <w:rPr>
          <w:rFonts w:ascii="Arial" w:hAnsi="Arial" w:cs="Arial"/>
          <w:sz w:val="24"/>
        </w:rPr>
        <w:t>Lapoisse</w:t>
      </w:r>
      <w:proofErr w:type="spellEnd"/>
      <w:r w:rsidRPr="00CC196F">
        <w:rPr>
          <w:rFonts w:ascii="Arial" w:hAnsi="Arial" w:cs="Arial"/>
          <w:sz w:val="24"/>
        </w:rPr>
        <w:t xml:space="preserve"> et </w:t>
      </w:r>
      <w:r w:rsidR="00D27A83" w:rsidRPr="00CC196F">
        <w:rPr>
          <w:rFonts w:ascii="Arial" w:hAnsi="Arial" w:cs="Arial"/>
          <w:sz w:val="24"/>
        </w:rPr>
        <w:t>que</w:t>
      </w:r>
      <w:r w:rsidRPr="00CC196F">
        <w:rPr>
          <w:rFonts w:ascii="Arial" w:hAnsi="Arial" w:cs="Arial"/>
          <w:sz w:val="24"/>
        </w:rPr>
        <w:t xml:space="preserve"> le sinistre se trouve à 150 mètres du poste de livraison </w:t>
      </w:r>
      <w:r w:rsidR="0056359F" w:rsidRPr="00CC196F">
        <w:rPr>
          <w:rFonts w:ascii="Arial" w:hAnsi="Arial" w:cs="Arial"/>
          <w:sz w:val="24"/>
        </w:rPr>
        <w:t xml:space="preserve">de transport </w:t>
      </w:r>
      <w:proofErr w:type="spellStart"/>
      <w:r w:rsidRPr="00CC196F">
        <w:rPr>
          <w:rFonts w:ascii="Arial" w:hAnsi="Arial" w:cs="Arial"/>
          <w:sz w:val="24"/>
        </w:rPr>
        <w:t>GRTgaz</w:t>
      </w:r>
      <w:proofErr w:type="spellEnd"/>
      <w:r w:rsidRPr="00CC196F">
        <w:rPr>
          <w:rFonts w:ascii="Arial" w:hAnsi="Arial" w:cs="Arial"/>
          <w:sz w:val="24"/>
        </w:rPr>
        <w:t>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>La décision est de couper le robinet 001</w:t>
      </w:r>
      <w:r w:rsidR="00642307" w:rsidRPr="00CC196F">
        <w:rPr>
          <w:rFonts w:ascii="Arial" w:hAnsi="Arial" w:cs="Arial"/>
          <w:sz w:val="24"/>
        </w:rPr>
        <w:t xml:space="preserve"> </w:t>
      </w:r>
      <w:r w:rsidRPr="00CC196F">
        <w:rPr>
          <w:rFonts w:ascii="Arial" w:hAnsi="Arial" w:cs="Arial"/>
          <w:sz w:val="24"/>
        </w:rPr>
        <w:t xml:space="preserve">en sortie du poste </w:t>
      </w:r>
      <w:proofErr w:type="spellStart"/>
      <w:r w:rsidRPr="00CC196F">
        <w:rPr>
          <w:rFonts w:ascii="Arial" w:hAnsi="Arial" w:cs="Arial"/>
          <w:sz w:val="24"/>
        </w:rPr>
        <w:t>GRTgaz</w:t>
      </w:r>
      <w:proofErr w:type="spellEnd"/>
      <w:r w:rsidRPr="00CC196F">
        <w:rPr>
          <w:rFonts w:ascii="Arial" w:hAnsi="Arial" w:cs="Arial"/>
          <w:sz w:val="24"/>
        </w:rPr>
        <w:t xml:space="preserve"> ce qui va entraîner la coupure des 320 clients de </w:t>
      </w:r>
      <w:r w:rsidR="00A22740" w:rsidRPr="00CC196F">
        <w:rPr>
          <w:rFonts w:ascii="Arial" w:hAnsi="Arial" w:cs="Arial"/>
          <w:sz w:val="24"/>
        </w:rPr>
        <w:t>la commune</w:t>
      </w:r>
      <w:r w:rsidRPr="00CC196F">
        <w:rPr>
          <w:rFonts w:ascii="Arial" w:hAnsi="Arial" w:cs="Arial"/>
          <w:sz w:val="24"/>
        </w:rPr>
        <w:t>.</w:t>
      </w:r>
      <w:r w:rsidR="00642307" w:rsidRPr="00CC196F">
        <w:rPr>
          <w:rFonts w:ascii="Arial" w:hAnsi="Arial" w:cs="Arial"/>
          <w:sz w:val="24"/>
        </w:rPr>
        <w:t xml:space="preserve"> </w:t>
      </w:r>
      <w:r w:rsidR="002740B8" w:rsidRPr="00CC196F">
        <w:rPr>
          <w:rFonts w:ascii="Arial" w:hAnsi="Arial" w:cs="Arial"/>
          <w:sz w:val="24"/>
        </w:rPr>
        <w:t>13</w:t>
      </w:r>
      <w:r w:rsidR="00C13321">
        <w:rPr>
          <w:rFonts w:ascii="Arial" w:hAnsi="Arial" w:cs="Arial"/>
          <w:sz w:val="24"/>
        </w:rPr>
        <w:t> </w:t>
      </w:r>
      <w:r w:rsidR="002740B8" w:rsidRPr="00CC196F">
        <w:rPr>
          <w:rFonts w:ascii="Arial" w:hAnsi="Arial" w:cs="Arial"/>
          <w:sz w:val="24"/>
        </w:rPr>
        <w:t>h</w:t>
      </w:r>
      <w:r w:rsidR="00C13321">
        <w:rPr>
          <w:rFonts w:ascii="Arial" w:hAnsi="Arial" w:cs="Arial"/>
          <w:sz w:val="24"/>
        </w:rPr>
        <w:t> </w:t>
      </w:r>
      <w:r w:rsidR="002740B8" w:rsidRPr="00CC196F">
        <w:rPr>
          <w:rFonts w:ascii="Arial" w:hAnsi="Arial" w:cs="Arial"/>
          <w:sz w:val="24"/>
        </w:rPr>
        <w:t>40</w:t>
      </w:r>
      <w:r w:rsidR="00096708" w:rsidRPr="00CC196F">
        <w:rPr>
          <w:rFonts w:ascii="Arial" w:hAnsi="Arial" w:cs="Arial"/>
          <w:sz w:val="24"/>
        </w:rPr>
        <w:t> :</w:t>
      </w:r>
      <w:r w:rsidR="002740B8" w:rsidRPr="00CC196F">
        <w:rPr>
          <w:rFonts w:ascii="Arial" w:hAnsi="Arial" w:cs="Arial"/>
          <w:sz w:val="24"/>
        </w:rPr>
        <w:t xml:space="preserve"> </w:t>
      </w:r>
      <w:r w:rsidR="00642307" w:rsidRPr="00CC196F">
        <w:rPr>
          <w:rFonts w:ascii="Arial" w:hAnsi="Arial" w:cs="Arial"/>
          <w:sz w:val="24"/>
        </w:rPr>
        <w:t>a</w:t>
      </w:r>
      <w:r w:rsidRPr="00CC196F">
        <w:rPr>
          <w:rFonts w:ascii="Arial" w:hAnsi="Arial" w:cs="Arial"/>
          <w:sz w:val="24"/>
        </w:rPr>
        <w:t>rrivée du renfort et de l’ATCE, le renfort va c</w:t>
      </w:r>
      <w:r w:rsidR="00EB4D2E" w:rsidRPr="00CC196F">
        <w:rPr>
          <w:rFonts w:ascii="Arial" w:hAnsi="Arial" w:cs="Arial"/>
          <w:sz w:val="24"/>
        </w:rPr>
        <w:t>ouper le robinet 001. U</w:t>
      </w:r>
      <w:r w:rsidRPr="00CC196F">
        <w:rPr>
          <w:rFonts w:ascii="Arial" w:hAnsi="Arial" w:cs="Arial"/>
          <w:sz w:val="24"/>
        </w:rPr>
        <w:t xml:space="preserve">n message collationné est </w:t>
      </w:r>
      <w:r w:rsidR="00EB4D2E" w:rsidRPr="00CC196F">
        <w:rPr>
          <w:rFonts w:ascii="Arial" w:hAnsi="Arial" w:cs="Arial"/>
          <w:sz w:val="24"/>
        </w:rPr>
        <w:t>ensuite réalisé</w:t>
      </w:r>
      <w:r w:rsidRPr="00CC196F">
        <w:rPr>
          <w:rFonts w:ascii="Arial" w:hAnsi="Arial" w:cs="Arial"/>
          <w:sz w:val="24"/>
        </w:rPr>
        <w:t xml:space="preserve"> pou</w:t>
      </w:r>
      <w:r w:rsidR="00C13321">
        <w:rPr>
          <w:rFonts w:ascii="Arial" w:hAnsi="Arial" w:cs="Arial"/>
          <w:sz w:val="24"/>
        </w:rPr>
        <w:t>r la fermeture du robinet 001 à 14 h</w:t>
      </w:r>
      <w:r w:rsidRPr="00CC196F">
        <w:rPr>
          <w:rFonts w:ascii="Arial" w:hAnsi="Arial" w:cs="Arial"/>
          <w:sz w:val="24"/>
        </w:rPr>
        <w:t>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 xml:space="preserve">La décompression par la fuite est très rapide, à </w:t>
      </w:r>
      <w:r w:rsidR="00E53E33" w:rsidRPr="00CC196F">
        <w:rPr>
          <w:rFonts w:ascii="Arial" w:hAnsi="Arial" w:cs="Arial"/>
          <w:sz w:val="24"/>
        </w:rPr>
        <w:t>14</w:t>
      </w:r>
      <w:r w:rsidR="00C13321">
        <w:rPr>
          <w:rFonts w:ascii="Arial" w:hAnsi="Arial" w:cs="Arial"/>
          <w:sz w:val="24"/>
        </w:rPr>
        <w:t> </w:t>
      </w:r>
      <w:r w:rsidR="00E53E33" w:rsidRPr="00CC196F">
        <w:rPr>
          <w:rFonts w:ascii="Arial" w:hAnsi="Arial" w:cs="Arial"/>
          <w:sz w:val="24"/>
        </w:rPr>
        <w:t>h</w:t>
      </w:r>
      <w:r w:rsidR="00C13321">
        <w:rPr>
          <w:rFonts w:ascii="Arial" w:hAnsi="Arial" w:cs="Arial"/>
          <w:sz w:val="24"/>
        </w:rPr>
        <w:t> </w:t>
      </w:r>
      <w:r w:rsidR="00E53E33" w:rsidRPr="00CC196F">
        <w:rPr>
          <w:rFonts w:ascii="Arial" w:hAnsi="Arial" w:cs="Arial"/>
          <w:sz w:val="24"/>
        </w:rPr>
        <w:t>10 le réseau se retrouve</w:t>
      </w:r>
      <w:r w:rsidRPr="00CC196F">
        <w:rPr>
          <w:rFonts w:ascii="Arial" w:hAnsi="Arial" w:cs="Arial"/>
          <w:sz w:val="24"/>
        </w:rPr>
        <w:t xml:space="preserve"> hors pression. L’IS</w:t>
      </w:r>
      <w:r w:rsidR="00D04B95" w:rsidRPr="00CC196F">
        <w:rPr>
          <w:rFonts w:ascii="Arial" w:hAnsi="Arial" w:cs="Arial"/>
          <w:sz w:val="24"/>
        </w:rPr>
        <w:t>G</w:t>
      </w:r>
      <w:r w:rsidR="00A22740" w:rsidRPr="00CC196F">
        <w:rPr>
          <w:rFonts w:ascii="Arial" w:hAnsi="Arial" w:cs="Arial"/>
          <w:sz w:val="24"/>
        </w:rPr>
        <w:t>,</w:t>
      </w:r>
      <w:r w:rsidRPr="00CC196F">
        <w:rPr>
          <w:rFonts w:ascii="Arial" w:hAnsi="Arial" w:cs="Arial"/>
          <w:sz w:val="24"/>
        </w:rPr>
        <w:t xml:space="preserve"> assisté des pompiers</w:t>
      </w:r>
      <w:r w:rsidR="00A22740" w:rsidRPr="00CC196F">
        <w:rPr>
          <w:rFonts w:ascii="Arial" w:hAnsi="Arial" w:cs="Arial"/>
          <w:sz w:val="24"/>
        </w:rPr>
        <w:t>,</w:t>
      </w:r>
      <w:r w:rsidRPr="00CC196F">
        <w:rPr>
          <w:rFonts w:ascii="Arial" w:hAnsi="Arial" w:cs="Arial"/>
          <w:sz w:val="24"/>
        </w:rPr>
        <w:t xml:space="preserve"> valide la mise h</w:t>
      </w:r>
      <w:r w:rsidR="00A22740" w:rsidRPr="00CC196F">
        <w:rPr>
          <w:rFonts w:ascii="Arial" w:hAnsi="Arial" w:cs="Arial"/>
          <w:sz w:val="24"/>
        </w:rPr>
        <w:t>ors de danger et fait le compte-rendu</w:t>
      </w:r>
      <w:r w:rsidR="00D04B95" w:rsidRPr="00CC196F">
        <w:rPr>
          <w:rFonts w:ascii="Arial" w:hAnsi="Arial" w:cs="Arial"/>
          <w:sz w:val="24"/>
        </w:rPr>
        <w:t xml:space="preserve"> au CE</w:t>
      </w:r>
      <w:r w:rsidR="000A5B30" w:rsidRPr="00CC196F">
        <w:rPr>
          <w:rFonts w:ascii="Arial" w:hAnsi="Arial" w:cs="Arial"/>
          <w:sz w:val="24"/>
        </w:rPr>
        <w:t xml:space="preserve"> 5 minutes plus tard</w:t>
      </w:r>
      <w:r w:rsidRPr="00CC196F">
        <w:rPr>
          <w:rFonts w:ascii="Arial" w:hAnsi="Arial" w:cs="Arial"/>
          <w:sz w:val="24"/>
        </w:rPr>
        <w:t xml:space="preserve">. </w:t>
      </w:r>
      <w:proofErr w:type="gramStart"/>
      <w:r w:rsidR="00C13321">
        <w:rPr>
          <w:rFonts w:ascii="Arial" w:hAnsi="Arial" w:cs="Arial"/>
          <w:sz w:val="24"/>
        </w:rPr>
        <w:t>Le</w:t>
      </w:r>
      <w:proofErr w:type="gramEnd"/>
      <w:r w:rsidR="00C13321">
        <w:rPr>
          <w:rFonts w:ascii="Arial" w:hAnsi="Arial" w:cs="Arial"/>
          <w:sz w:val="24"/>
        </w:rPr>
        <w:t xml:space="preserve"> </w:t>
      </w:r>
      <w:r w:rsidR="00D04B95" w:rsidRPr="00CC196F">
        <w:rPr>
          <w:rFonts w:ascii="Arial" w:hAnsi="Arial" w:cs="Arial"/>
          <w:sz w:val="24"/>
        </w:rPr>
        <w:t>CE demande à l’ISG</w:t>
      </w:r>
      <w:r w:rsidRPr="00CC196F">
        <w:rPr>
          <w:rFonts w:ascii="Arial" w:hAnsi="Arial" w:cs="Arial"/>
          <w:sz w:val="24"/>
        </w:rPr>
        <w:t xml:space="preserve"> de rendre sa disponibilité mais de participer à la réparation du sinistre avec le renfort.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D04B95" w:rsidP="003B23A1">
      <w:pPr>
        <w:jc w:val="both"/>
        <w:rPr>
          <w:rFonts w:ascii="Arial" w:hAnsi="Arial" w:cs="Arial"/>
          <w:sz w:val="24"/>
        </w:rPr>
      </w:pPr>
      <w:r w:rsidRPr="00CC196F">
        <w:rPr>
          <w:rFonts w:ascii="Arial" w:hAnsi="Arial" w:cs="Arial"/>
          <w:sz w:val="24"/>
        </w:rPr>
        <w:t>La réparation est terminée</w:t>
      </w:r>
      <w:r w:rsidR="00C427BC" w:rsidRPr="00CC196F">
        <w:rPr>
          <w:rFonts w:ascii="Arial" w:hAnsi="Arial" w:cs="Arial"/>
          <w:sz w:val="24"/>
        </w:rPr>
        <w:t xml:space="preserve"> 3 heu</w:t>
      </w:r>
      <w:r w:rsidR="00E53E33" w:rsidRPr="00CC196F">
        <w:rPr>
          <w:rFonts w:ascii="Arial" w:hAnsi="Arial" w:cs="Arial"/>
          <w:sz w:val="24"/>
        </w:rPr>
        <w:t>res plus tard</w:t>
      </w:r>
      <w:r w:rsidR="00FD44A1" w:rsidRPr="00CC196F">
        <w:rPr>
          <w:rFonts w:ascii="Arial" w:hAnsi="Arial" w:cs="Arial"/>
          <w:sz w:val="24"/>
        </w:rPr>
        <w:t>,</w:t>
      </w:r>
      <w:r w:rsidR="00E53E33" w:rsidRPr="00CC196F">
        <w:rPr>
          <w:rFonts w:ascii="Arial" w:hAnsi="Arial" w:cs="Arial"/>
          <w:sz w:val="24"/>
        </w:rPr>
        <w:t xml:space="preserve"> après le</w:t>
      </w:r>
      <w:r w:rsidR="00C427BC" w:rsidRPr="00CC196F">
        <w:rPr>
          <w:rFonts w:ascii="Arial" w:hAnsi="Arial" w:cs="Arial"/>
          <w:sz w:val="24"/>
        </w:rPr>
        <w:t xml:space="preserve"> terrassement et la mise en place d’un tron</w:t>
      </w:r>
      <w:r w:rsidR="00A22740" w:rsidRPr="00CC196F">
        <w:rPr>
          <w:rFonts w:ascii="Arial" w:hAnsi="Arial" w:cs="Arial"/>
          <w:sz w:val="24"/>
        </w:rPr>
        <w:t xml:space="preserve">çon de tube PE de diamètre 125 </w:t>
      </w:r>
      <w:r w:rsidR="00C427BC" w:rsidRPr="00CC196F">
        <w:rPr>
          <w:rFonts w:ascii="Arial" w:hAnsi="Arial" w:cs="Arial"/>
          <w:sz w:val="24"/>
        </w:rPr>
        <w:t>avec la pose de deux manchons PE</w:t>
      </w:r>
      <w:r w:rsidR="00642307" w:rsidRPr="00CC196F">
        <w:rPr>
          <w:rFonts w:ascii="Arial" w:hAnsi="Arial" w:cs="Arial"/>
          <w:sz w:val="24"/>
        </w:rPr>
        <w:t>.</w:t>
      </w:r>
      <w:r w:rsidR="00C427BC" w:rsidRPr="00CC196F">
        <w:rPr>
          <w:rFonts w:ascii="Arial" w:hAnsi="Arial" w:cs="Arial"/>
          <w:sz w:val="24"/>
        </w:rPr>
        <w:t xml:space="preserve"> </w:t>
      </w:r>
      <w:r w:rsidR="00CC196F" w:rsidRPr="00CC196F">
        <w:rPr>
          <w:rFonts w:ascii="Arial" w:hAnsi="Arial" w:cs="Arial"/>
          <w:sz w:val="24"/>
        </w:rPr>
        <w:t>À</w:t>
      </w:r>
      <w:r w:rsidR="00C427BC" w:rsidRPr="00CC196F">
        <w:rPr>
          <w:rFonts w:ascii="Arial" w:hAnsi="Arial" w:cs="Arial"/>
          <w:sz w:val="24"/>
        </w:rPr>
        <w:t xml:space="preserve"> la suite de la réparation, </w:t>
      </w:r>
      <w:proofErr w:type="gramStart"/>
      <w:r w:rsidR="00C427BC" w:rsidRPr="00CC196F">
        <w:rPr>
          <w:rFonts w:ascii="Arial" w:hAnsi="Arial" w:cs="Arial"/>
          <w:sz w:val="24"/>
        </w:rPr>
        <w:t>le</w:t>
      </w:r>
      <w:proofErr w:type="gramEnd"/>
      <w:r w:rsidR="00C427BC" w:rsidRPr="00CC196F">
        <w:rPr>
          <w:rFonts w:ascii="Arial" w:hAnsi="Arial" w:cs="Arial"/>
          <w:sz w:val="24"/>
        </w:rPr>
        <w:t xml:space="preserve"> CE valide la mise en pression du r</w:t>
      </w:r>
      <w:r w:rsidR="00A22740" w:rsidRPr="00CC196F">
        <w:rPr>
          <w:rFonts w:ascii="Arial" w:hAnsi="Arial" w:cs="Arial"/>
          <w:sz w:val="24"/>
        </w:rPr>
        <w:t>éseau existant, ce qui permet</w:t>
      </w:r>
      <w:r w:rsidR="00C427BC" w:rsidRPr="00CC196F">
        <w:rPr>
          <w:rFonts w:ascii="Arial" w:hAnsi="Arial" w:cs="Arial"/>
          <w:sz w:val="24"/>
        </w:rPr>
        <w:t xml:space="preserve"> de vérifier la réparation effectuée grâce à la réou</w:t>
      </w:r>
      <w:r w:rsidR="00E53E33" w:rsidRPr="00CC196F">
        <w:rPr>
          <w:rFonts w:ascii="Arial" w:hAnsi="Arial" w:cs="Arial"/>
          <w:sz w:val="24"/>
        </w:rPr>
        <w:t>verture du robinet 001 validé</w:t>
      </w:r>
      <w:r w:rsidR="008779C5" w:rsidRPr="00CC196F">
        <w:rPr>
          <w:rFonts w:ascii="Arial" w:hAnsi="Arial" w:cs="Arial"/>
          <w:sz w:val="24"/>
        </w:rPr>
        <w:t>e</w:t>
      </w:r>
      <w:r w:rsidR="00E53E33" w:rsidRPr="00CC196F">
        <w:rPr>
          <w:rFonts w:ascii="Arial" w:hAnsi="Arial" w:cs="Arial"/>
          <w:sz w:val="24"/>
        </w:rPr>
        <w:t xml:space="preserve"> </w:t>
      </w:r>
      <w:r w:rsidR="008779C5" w:rsidRPr="00CC196F">
        <w:rPr>
          <w:rFonts w:ascii="Arial" w:hAnsi="Arial" w:cs="Arial"/>
          <w:sz w:val="24"/>
        </w:rPr>
        <w:t xml:space="preserve">et tracée </w:t>
      </w:r>
      <w:r w:rsidR="00E53E33" w:rsidRPr="00CC196F">
        <w:rPr>
          <w:rFonts w:ascii="Arial" w:hAnsi="Arial" w:cs="Arial"/>
          <w:sz w:val="24"/>
        </w:rPr>
        <w:t>par</w:t>
      </w:r>
      <w:r w:rsidR="00C427BC" w:rsidRPr="00CC196F">
        <w:rPr>
          <w:rFonts w:ascii="Arial" w:hAnsi="Arial" w:cs="Arial"/>
          <w:sz w:val="24"/>
        </w:rPr>
        <w:t xml:space="preserve"> message collationné.</w:t>
      </w:r>
    </w:p>
    <w:p w:rsidR="00C427BC" w:rsidRPr="00CC196F" w:rsidRDefault="00C427BC" w:rsidP="003B23A1">
      <w:pPr>
        <w:jc w:val="both"/>
        <w:rPr>
          <w:rFonts w:ascii="Arial" w:hAnsi="Arial" w:cs="Arial"/>
          <w:sz w:val="22"/>
        </w:rPr>
      </w:pPr>
    </w:p>
    <w:p w:rsidR="00C427BC" w:rsidRPr="00CC196F" w:rsidRDefault="00C427BC" w:rsidP="003B23A1">
      <w:pPr>
        <w:jc w:val="both"/>
        <w:rPr>
          <w:rFonts w:ascii="Arial" w:hAnsi="Arial" w:cs="Arial"/>
          <w:b/>
          <w:sz w:val="32"/>
          <w:szCs w:val="24"/>
        </w:rPr>
      </w:pPr>
      <w:r w:rsidRPr="00CC196F">
        <w:rPr>
          <w:rFonts w:ascii="Arial" w:hAnsi="Arial" w:cs="Arial"/>
          <w:sz w:val="24"/>
        </w:rPr>
        <w:t>Après les opérations de purge à 100</w:t>
      </w:r>
      <w:r w:rsidR="00CC196F" w:rsidRPr="00CC196F">
        <w:rPr>
          <w:rFonts w:ascii="Arial" w:hAnsi="Arial" w:cs="Arial"/>
          <w:sz w:val="24"/>
        </w:rPr>
        <w:t xml:space="preserve"> </w:t>
      </w:r>
      <w:r w:rsidRPr="00CC196F">
        <w:rPr>
          <w:rFonts w:ascii="Arial" w:hAnsi="Arial" w:cs="Arial"/>
          <w:sz w:val="24"/>
        </w:rPr>
        <w:t xml:space="preserve">% gaz, </w:t>
      </w:r>
      <w:proofErr w:type="spellStart"/>
      <w:r w:rsidRPr="00CC196F">
        <w:rPr>
          <w:rFonts w:ascii="Arial" w:hAnsi="Arial" w:cs="Arial"/>
          <w:sz w:val="24"/>
        </w:rPr>
        <w:t>GR</w:t>
      </w:r>
      <w:r w:rsidR="00CC196F">
        <w:rPr>
          <w:rFonts w:ascii="Arial" w:hAnsi="Arial" w:cs="Arial"/>
          <w:sz w:val="24"/>
        </w:rPr>
        <w:t>Tgaz</w:t>
      </w:r>
      <w:proofErr w:type="spellEnd"/>
      <w:r w:rsidRPr="00CC196F">
        <w:rPr>
          <w:rFonts w:ascii="Arial" w:hAnsi="Arial" w:cs="Arial"/>
          <w:sz w:val="24"/>
        </w:rPr>
        <w:t xml:space="preserve"> commence le rétablissement des 320 clients pris sur </w:t>
      </w:r>
      <w:r w:rsidR="00A22740" w:rsidRPr="00CC196F">
        <w:rPr>
          <w:rFonts w:ascii="Arial" w:hAnsi="Arial" w:cs="Arial"/>
          <w:sz w:val="24"/>
        </w:rPr>
        <w:t xml:space="preserve">le réseau de </w:t>
      </w:r>
      <w:proofErr w:type="spellStart"/>
      <w:r w:rsidR="00A22740" w:rsidRPr="00CC196F">
        <w:rPr>
          <w:rFonts w:ascii="Arial" w:hAnsi="Arial" w:cs="Arial"/>
          <w:sz w:val="24"/>
        </w:rPr>
        <w:t>Méthanie</w:t>
      </w:r>
      <w:proofErr w:type="spellEnd"/>
      <w:r w:rsidR="00A22740" w:rsidRPr="00CC196F">
        <w:rPr>
          <w:rFonts w:ascii="Arial" w:hAnsi="Arial" w:cs="Arial"/>
          <w:sz w:val="24"/>
        </w:rPr>
        <w:t xml:space="preserve"> - </w:t>
      </w:r>
      <w:proofErr w:type="spellStart"/>
      <w:r w:rsidR="00A22740" w:rsidRPr="00CC196F">
        <w:rPr>
          <w:rFonts w:ascii="Arial" w:hAnsi="Arial" w:cs="Arial"/>
          <w:sz w:val="24"/>
        </w:rPr>
        <w:t>Lapoisse</w:t>
      </w:r>
      <w:proofErr w:type="spellEnd"/>
      <w:r w:rsidRPr="00CC196F">
        <w:rPr>
          <w:rFonts w:ascii="Arial" w:hAnsi="Arial" w:cs="Arial"/>
          <w:sz w:val="24"/>
        </w:rPr>
        <w:t>.</w:t>
      </w:r>
      <w:r w:rsidR="00642307" w:rsidRPr="00CC196F">
        <w:rPr>
          <w:rFonts w:ascii="Arial" w:hAnsi="Arial" w:cs="Arial"/>
          <w:sz w:val="24"/>
        </w:rPr>
        <w:t xml:space="preserve"> </w:t>
      </w:r>
      <w:r w:rsidRPr="00CC196F">
        <w:rPr>
          <w:rFonts w:ascii="Arial" w:hAnsi="Arial" w:cs="Arial"/>
          <w:sz w:val="24"/>
        </w:rPr>
        <w:t>L’incident est clos à 20</w:t>
      </w:r>
      <w:r w:rsidR="00642307" w:rsidRPr="00CC196F">
        <w:rPr>
          <w:rFonts w:ascii="Arial" w:hAnsi="Arial" w:cs="Arial"/>
          <w:sz w:val="24"/>
        </w:rPr>
        <w:t xml:space="preserve"> </w:t>
      </w:r>
      <w:r w:rsidRPr="00CC196F">
        <w:rPr>
          <w:rFonts w:ascii="Arial" w:hAnsi="Arial" w:cs="Arial"/>
          <w:sz w:val="24"/>
        </w:rPr>
        <w:t>heures 30 minutes</w:t>
      </w:r>
      <w:r w:rsidR="00642307" w:rsidRPr="00CC196F">
        <w:rPr>
          <w:rFonts w:ascii="Arial" w:hAnsi="Arial" w:cs="Arial"/>
          <w:sz w:val="24"/>
        </w:rPr>
        <w:t>.</w:t>
      </w:r>
    </w:p>
    <w:p w:rsidR="00826B98" w:rsidRDefault="00826B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C427BC" w:rsidRDefault="00C427BC" w:rsidP="003B23A1">
      <w:pPr>
        <w:jc w:val="both"/>
        <w:rPr>
          <w:rFonts w:ascii="Arial" w:hAnsi="Arial" w:cs="Arial"/>
          <w:b/>
          <w:sz w:val="24"/>
          <w:szCs w:val="24"/>
        </w:rPr>
      </w:pPr>
    </w:p>
    <w:p w:rsidR="00C174D3" w:rsidRDefault="00C174D3" w:rsidP="003B23A1">
      <w:pPr>
        <w:jc w:val="center"/>
        <w:rPr>
          <w:rFonts w:ascii="Arial" w:hAnsi="Arial" w:cs="Arial"/>
          <w:b/>
          <w:sz w:val="24"/>
          <w:szCs w:val="24"/>
        </w:rPr>
      </w:pPr>
      <w:r w:rsidRPr="00D253CD">
        <w:rPr>
          <w:rFonts w:ascii="Arial" w:hAnsi="Arial" w:cs="Arial"/>
          <w:b/>
          <w:sz w:val="24"/>
          <w:szCs w:val="24"/>
        </w:rPr>
        <w:t>TRAVAIL DEMAND</w:t>
      </w:r>
      <w:r w:rsidR="00D253CD" w:rsidRPr="00D253CD">
        <w:rPr>
          <w:rFonts w:ascii="Arial" w:hAnsi="Arial" w:cs="Arial"/>
          <w:b/>
          <w:sz w:val="24"/>
          <w:szCs w:val="24"/>
        </w:rPr>
        <w:t>É</w:t>
      </w:r>
    </w:p>
    <w:p w:rsidR="00E7398E" w:rsidRDefault="00E7398E" w:rsidP="00A518EB">
      <w:pPr>
        <w:jc w:val="both"/>
        <w:rPr>
          <w:rFonts w:ascii="Arial" w:hAnsi="Arial" w:cs="Arial"/>
          <w:b/>
          <w:sz w:val="24"/>
          <w:szCs w:val="24"/>
        </w:rPr>
      </w:pPr>
    </w:p>
    <w:p w:rsidR="00C427BC" w:rsidRPr="00294BB1" w:rsidRDefault="00294BB1" w:rsidP="00294BB1">
      <w:pPr>
        <w:pStyle w:val="Paragraphedeliste"/>
        <w:numPr>
          <w:ilvl w:val="0"/>
          <w:numId w:val="20"/>
        </w:numPr>
        <w:ind w:left="709" w:hanging="425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On vous demande de r</w:t>
      </w:r>
      <w:r w:rsidR="00C427BC" w:rsidRPr="00294BB1">
        <w:rPr>
          <w:rFonts w:ascii="Arial" w:hAnsi="Arial" w:cs="Arial"/>
          <w:b/>
          <w:sz w:val="24"/>
          <w:szCs w:val="24"/>
        </w:rPr>
        <w:t>eche</w:t>
      </w:r>
      <w:r w:rsidR="00E7398E" w:rsidRPr="00294BB1">
        <w:rPr>
          <w:rFonts w:ascii="Arial" w:hAnsi="Arial" w:cs="Arial"/>
          <w:b/>
          <w:sz w:val="24"/>
          <w:szCs w:val="24"/>
        </w:rPr>
        <w:t xml:space="preserve">rcher et </w:t>
      </w:r>
      <w:r>
        <w:rPr>
          <w:rFonts w:ascii="Arial" w:hAnsi="Arial" w:cs="Arial"/>
          <w:b/>
          <w:sz w:val="24"/>
          <w:szCs w:val="24"/>
        </w:rPr>
        <w:t>d’</w:t>
      </w:r>
      <w:r w:rsidR="00E7398E" w:rsidRPr="00294BB1">
        <w:rPr>
          <w:rFonts w:ascii="Arial" w:hAnsi="Arial" w:cs="Arial"/>
          <w:b/>
          <w:sz w:val="24"/>
          <w:szCs w:val="24"/>
        </w:rPr>
        <w:t>analyse</w:t>
      </w:r>
      <w:r>
        <w:rPr>
          <w:rFonts w:ascii="Arial" w:hAnsi="Arial" w:cs="Arial"/>
          <w:b/>
          <w:sz w:val="24"/>
          <w:szCs w:val="24"/>
        </w:rPr>
        <w:t>r l</w:t>
      </w:r>
      <w:r w:rsidR="00C427BC" w:rsidRPr="00294BB1">
        <w:rPr>
          <w:rFonts w:ascii="Arial" w:hAnsi="Arial" w:cs="Arial"/>
          <w:b/>
          <w:sz w:val="24"/>
          <w:szCs w:val="24"/>
        </w:rPr>
        <w:t xml:space="preserve">es données liées à </w:t>
      </w:r>
      <w:r w:rsidR="007F79F6" w:rsidRPr="00294BB1">
        <w:rPr>
          <w:rFonts w:ascii="Arial" w:hAnsi="Arial" w:cs="Arial"/>
          <w:b/>
          <w:sz w:val="24"/>
          <w:szCs w:val="24"/>
        </w:rPr>
        <w:t>l’</w:t>
      </w:r>
      <w:r w:rsidR="00C427BC" w:rsidRPr="00294BB1">
        <w:rPr>
          <w:rFonts w:ascii="Arial" w:hAnsi="Arial" w:cs="Arial"/>
          <w:b/>
          <w:sz w:val="24"/>
          <w:szCs w:val="24"/>
        </w:rPr>
        <w:t>intervention de sécurité gaz.</w:t>
      </w:r>
    </w:p>
    <w:p w:rsidR="00C427BC" w:rsidRPr="00EA0A04" w:rsidRDefault="00C427BC" w:rsidP="00A518EB">
      <w:pPr>
        <w:pStyle w:val="Paragraphedeliste"/>
        <w:ind w:left="0"/>
        <w:jc w:val="both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Indiquer l’action à réaliser par l’agent IS</w:t>
      </w:r>
      <w:r w:rsidR="00A9234F">
        <w:rPr>
          <w:rFonts w:ascii="Arial" w:hAnsi="Arial" w:cs="Arial"/>
          <w:sz w:val="24"/>
          <w:szCs w:val="24"/>
        </w:rPr>
        <w:t>G</w:t>
      </w:r>
      <w:r w:rsidRPr="00E7398E">
        <w:rPr>
          <w:rFonts w:ascii="Arial" w:hAnsi="Arial" w:cs="Arial"/>
          <w:sz w:val="24"/>
          <w:szCs w:val="24"/>
        </w:rPr>
        <w:t xml:space="preserve"> dès son arrivée sur les lieux de l’intervention.</w:t>
      </w:r>
    </w:p>
    <w:p w:rsidR="00E7398E" w:rsidRPr="00E7398E" w:rsidRDefault="00E7398E" w:rsidP="00917E5F">
      <w:pPr>
        <w:pStyle w:val="Paragraphedeliste"/>
        <w:ind w:left="1134" w:hanging="567"/>
        <w:jc w:val="both"/>
        <w:rPr>
          <w:rFonts w:ascii="Arial" w:hAnsi="Arial" w:cs="Arial"/>
          <w:sz w:val="24"/>
          <w:szCs w:val="24"/>
        </w:rPr>
      </w:pPr>
    </w:p>
    <w:p w:rsidR="00E7398E" w:rsidRDefault="00A9234F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Justifi</w:t>
      </w:r>
      <w:r w:rsidR="00E7398E" w:rsidRPr="00E7398E">
        <w:rPr>
          <w:rFonts w:ascii="Arial" w:hAnsi="Arial" w:cs="Arial"/>
          <w:sz w:val="24"/>
          <w:szCs w:val="24"/>
        </w:rPr>
        <w:t xml:space="preserve">er </w:t>
      </w:r>
      <w:r>
        <w:rPr>
          <w:rFonts w:ascii="Arial" w:hAnsi="Arial" w:cs="Arial"/>
          <w:sz w:val="24"/>
          <w:szCs w:val="24"/>
        </w:rPr>
        <w:t>le choix de vos</w:t>
      </w:r>
      <w:r w:rsidR="00CC196F">
        <w:rPr>
          <w:rFonts w:ascii="Arial" w:hAnsi="Arial" w:cs="Arial"/>
          <w:sz w:val="24"/>
          <w:szCs w:val="24"/>
        </w:rPr>
        <w:t xml:space="preserve"> É</w:t>
      </w:r>
      <w:r w:rsidR="00E7398E" w:rsidRPr="00E7398E">
        <w:rPr>
          <w:rFonts w:ascii="Arial" w:hAnsi="Arial" w:cs="Arial"/>
          <w:sz w:val="24"/>
          <w:szCs w:val="24"/>
        </w:rPr>
        <w:t>quipements de Protection Individuelle nécessaires à l’Intervention Sécurité Gaz.</w:t>
      </w:r>
    </w:p>
    <w:p w:rsidR="00E7398E" w:rsidRPr="00E7398E" w:rsidRDefault="00E7398E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Préciser le délai maximal d’intervention pour une Intervention Sécurité Gaz.</w:t>
      </w:r>
    </w:p>
    <w:p w:rsidR="00E7398E" w:rsidRPr="00E7398E" w:rsidRDefault="00E7398E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Donner la signification de l’abréviation PGR.</w:t>
      </w:r>
    </w:p>
    <w:p w:rsidR="00E7398E" w:rsidRPr="00E7398E" w:rsidRDefault="00E7398E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Indiquer les moyens humains à mettre en place pour une PGR.</w:t>
      </w:r>
    </w:p>
    <w:p w:rsidR="00E7398E" w:rsidRPr="00E7398E" w:rsidRDefault="00E7398E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Préciser les comportements qu’un agent IS</w:t>
      </w:r>
      <w:r w:rsidR="00203624">
        <w:rPr>
          <w:rFonts w:ascii="Arial" w:hAnsi="Arial" w:cs="Arial"/>
          <w:sz w:val="24"/>
          <w:szCs w:val="24"/>
        </w:rPr>
        <w:t>G</w:t>
      </w:r>
      <w:r w:rsidRPr="00E7398E">
        <w:rPr>
          <w:rFonts w:ascii="Arial" w:hAnsi="Arial" w:cs="Arial"/>
          <w:sz w:val="24"/>
          <w:szCs w:val="24"/>
        </w:rPr>
        <w:t xml:space="preserve"> doit avoir vis-à-vis des pompiers en arrivant sur les lieux.</w:t>
      </w:r>
    </w:p>
    <w:p w:rsidR="00E7398E" w:rsidRPr="00E7398E" w:rsidRDefault="00E7398E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Indiquer les renseignements qu’un agent IS</w:t>
      </w:r>
      <w:r w:rsidR="00203624">
        <w:rPr>
          <w:rFonts w:ascii="Arial" w:hAnsi="Arial" w:cs="Arial"/>
          <w:sz w:val="24"/>
          <w:szCs w:val="24"/>
        </w:rPr>
        <w:t>G</w:t>
      </w:r>
      <w:r w:rsidRPr="00E7398E">
        <w:rPr>
          <w:rFonts w:ascii="Arial" w:hAnsi="Arial" w:cs="Arial"/>
          <w:sz w:val="24"/>
          <w:szCs w:val="24"/>
        </w:rPr>
        <w:t xml:space="preserve"> doit livrer au Chef d’Exploitation dans ce cas précis.</w:t>
      </w:r>
    </w:p>
    <w:p w:rsidR="00E7398E" w:rsidRPr="00E7398E" w:rsidRDefault="00E7398E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7398E">
        <w:rPr>
          <w:rFonts w:ascii="Arial" w:hAnsi="Arial" w:cs="Arial"/>
          <w:sz w:val="24"/>
          <w:szCs w:val="24"/>
        </w:rPr>
        <w:t>Indiquer ce que doit réaliser l’IS</w:t>
      </w:r>
      <w:r w:rsidR="00203624">
        <w:rPr>
          <w:rFonts w:ascii="Arial" w:hAnsi="Arial" w:cs="Arial"/>
          <w:sz w:val="24"/>
          <w:szCs w:val="24"/>
        </w:rPr>
        <w:t>G</w:t>
      </w:r>
      <w:r w:rsidRPr="00E7398E">
        <w:rPr>
          <w:rFonts w:ascii="Arial" w:hAnsi="Arial" w:cs="Arial"/>
          <w:sz w:val="24"/>
          <w:szCs w:val="24"/>
        </w:rPr>
        <w:t xml:space="preserve"> entre le compte-rendu et la fermeture du robinet 001.</w:t>
      </w:r>
    </w:p>
    <w:p w:rsidR="00ED0F20" w:rsidRPr="00ED0F20" w:rsidRDefault="00ED0F20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D0F20">
        <w:rPr>
          <w:rFonts w:ascii="Arial" w:hAnsi="Arial" w:cs="Arial"/>
          <w:sz w:val="24"/>
          <w:szCs w:val="24"/>
        </w:rPr>
        <w:t>Indiq</w:t>
      </w:r>
      <w:r w:rsidR="00CC196F">
        <w:rPr>
          <w:rFonts w:ascii="Arial" w:hAnsi="Arial" w:cs="Arial"/>
          <w:sz w:val="24"/>
          <w:szCs w:val="24"/>
        </w:rPr>
        <w:t xml:space="preserve">uer les raisons pour lesquelles </w:t>
      </w:r>
      <w:r w:rsidRPr="00ED0F20">
        <w:rPr>
          <w:rFonts w:ascii="Arial" w:hAnsi="Arial" w:cs="Arial"/>
          <w:sz w:val="24"/>
          <w:szCs w:val="24"/>
        </w:rPr>
        <w:t>le Chef Exploitation demande à l’agent IS</w:t>
      </w:r>
      <w:r w:rsidR="008A62B0">
        <w:rPr>
          <w:rFonts w:ascii="Arial" w:hAnsi="Arial" w:cs="Arial"/>
          <w:sz w:val="24"/>
          <w:szCs w:val="24"/>
        </w:rPr>
        <w:t>G</w:t>
      </w:r>
      <w:r w:rsidRPr="00ED0F20">
        <w:rPr>
          <w:rFonts w:ascii="Arial" w:hAnsi="Arial" w:cs="Arial"/>
          <w:sz w:val="24"/>
          <w:szCs w:val="24"/>
        </w:rPr>
        <w:t xml:space="preserve"> de rendre sa disponibilité à l’issue de la mise hors danger.</w:t>
      </w:r>
    </w:p>
    <w:p w:rsidR="00ED0F20" w:rsidRPr="00ED0F20" w:rsidRDefault="00ED0F20" w:rsidP="00917E5F">
      <w:pPr>
        <w:pStyle w:val="Paragraphedeliste"/>
        <w:ind w:left="1134" w:hanging="567"/>
        <w:rPr>
          <w:rFonts w:ascii="Arial" w:hAnsi="Arial" w:cs="Arial"/>
          <w:sz w:val="24"/>
          <w:szCs w:val="24"/>
        </w:rPr>
      </w:pPr>
    </w:p>
    <w:p w:rsidR="00E7398E" w:rsidRDefault="00E7398E" w:rsidP="00917E5F">
      <w:pPr>
        <w:pStyle w:val="Paragraphedeliste"/>
        <w:numPr>
          <w:ilvl w:val="1"/>
          <w:numId w:val="15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ED0F20">
        <w:rPr>
          <w:rFonts w:ascii="Arial" w:hAnsi="Arial" w:cs="Arial"/>
          <w:sz w:val="24"/>
          <w:szCs w:val="24"/>
        </w:rPr>
        <w:t>Expliquer l’utilité du message collationné.</w:t>
      </w:r>
    </w:p>
    <w:p w:rsidR="00642307" w:rsidRDefault="00642307" w:rsidP="00FE7A1F">
      <w:pPr>
        <w:pStyle w:val="Paragraphedeliste"/>
        <w:spacing w:line="360" w:lineRule="auto"/>
        <w:ind w:left="0"/>
        <w:rPr>
          <w:rFonts w:ascii="Arial" w:hAnsi="Arial" w:cs="Arial"/>
          <w:color w:val="000000"/>
          <w:sz w:val="24"/>
          <w:szCs w:val="24"/>
        </w:rPr>
      </w:pPr>
    </w:p>
    <w:p w:rsidR="00294BB1" w:rsidRDefault="00294BB1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br w:type="page"/>
      </w:r>
    </w:p>
    <w:p w:rsidR="00770AD3" w:rsidRDefault="00770AD3" w:rsidP="00770AD3">
      <w:pPr>
        <w:pStyle w:val="Paragraphedeliste"/>
        <w:ind w:left="585"/>
        <w:jc w:val="both"/>
        <w:rPr>
          <w:rFonts w:ascii="Arial" w:hAnsi="Arial" w:cs="Arial"/>
          <w:b/>
          <w:sz w:val="24"/>
          <w:szCs w:val="24"/>
        </w:rPr>
      </w:pPr>
    </w:p>
    <w:p w:rsidR="00D414AB" w:rsidRPr="00220E88" w:rsidRDefault="00220E88" w:rsidP="00917E5F">
      <w:pPr>
        <w:pStyle w:val="Paragraphedeliste"/>
        <w:numPr>
          <w:ilvl w:val="0"/>
          <w:numId w:val="20"/>
        </w:num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On vous demande d’a</w:t>
      </w:r>
      <w:r w:rsidR="00294BB1" w:rsidRPr="00917E5F">
        <w:rPr>
          <w:rFonts w:ascii="Arial" w:hAnsi="Arial" w:cs="Arial"/>
          <w:b/>
          <w:sz w:val="24"/>
          <w:szCs w:val="24"/>
        </w:rPr>
        <w:t>nalyse</w:t>
      </w:r>
      <w:r>
        <w:rPr>
          <w:rFonts w:ascii="Arial" w:hAnsi="Arial" w:cs="Arial"/>
          <w:b/>
          <w:sz w:val="24"/>
          <w:szCs w:val="24"/>
        </w:rPr>
        <w:t>r l</w:t>
      </w:r>
      <w:r w:rsidR="00D414AB" w:rsidRPr="00917E5F">
        <w:rPr>
          <w:rFonts w:ascii="Arial" w:hAnsi="Arial" w:cs="Arial"/>
          <w:b/>
          <w:sz w:val="24"/>
          <w:szCs w:val="24"/>
        </w:rPr>
        <w:t>es risques liés à l’interv</w:t>
      </w:r>
      <w:r w:rsidR="00294BB1" w:rsidRPr="00917E5F">
        <w:rPr>
          <w:rFonts w:ascii="Arial" w:hAnsi="Arial" w:cs="Arial"/>
          <w:b/>
          <w:sz w:val="24"/>
          <w:szCs w:val="24"/>
        </w:rPr>
        <w:t xml:space="preserve">ention de sécurité gaz et </w:t>
      </w:r>
      <w:r>
        <w:rPr>
          <w:rFonts w:ascii="Arial" w:hAnsi="Arial" w:cs="Arial"/>
          <w:b/>
          <w:sz w:val="24"/>
          <w:szCs w:val="24"/>
        </w:rPr>
        <w:t>de mettre</w:t>
      </w:r>
      <w:r w:rsidR="00294BB1" w:rsidRPr="00917E5F">
        <w:rPr>
          <w:rFonts w:ascii="Arial" w:hAnsi="Arial" w:cs="Arial"/>
          <w:b/>
          <w:sz w:val="24"/>
          <w:szCs w:val="24"/>
        </w:rPr>
        <w:t xml:space="preserve"> en œuvre d</w:t>
      </w:r>
      <w:r w:rsidR="00D414AB" w:rsidRPr="00917E5F">
        <w:rPr>
          <w:rFonts w:ascii="Arial" w:hAnsi="Arial" w:cs="Arial"/>
          <w:b/>
          <w:sz w:val="24"/>
          <w:szCs w:val="24"/>
        </w:rPr>
        <w:t xml:space="preserve">es </w:t>
      </w:r>
      <w:r w:rsidR="00D414AB" w:rsidRPr="00220E88">
        <w:rPr>
          <w:rFonts w:ascii="Arial" w:hAnsi="Arial" w:cs="Arial"/>
          <w:b/>
          <w:sz w:val="24"/>
          <w:szCs w:val="24"/>
        </w:rPr>
        <w:t>moyens de prévention da</w:t>
      </w:r>
      <w:r w:rsidR="00475B24" w:rsidRPr="00220E88">
        <w:rPr>
          <w:rFonts w:ascii="Arial" w:hAnsi="Arial" w:cs="Arial"/>
          <w:b/>
          <w:sz w:val="24"/>
          <w:szCs w:val="24"/>
        </w:rPr>
        <w:t>ns le respect des consignes et d</w:t>
      </w:r>
      <w:r w:rsidR="00D414AB" w:rsidRPr="00220E88">
        <w:rPr>
          <w:rFonts w:ascii="Arial" w:hAnsi="Arial" w:cs="Arial"/>
          <w:b/>
          <w:sz w:val="24"/>
          <w:szCs w:val="24"/>
        </w:rPr>
        <w:t>es règles de sécurité.</w:t>
      </w:r>
    </w:p>
    <w:p w:rsidR="0033685B" w:rsidRDefault="0033685B" w:rsidP="0021320B">
      <w:pPr>
        <w:jc w:val="both"/>
        <w:rPr>
          <w:rFonts w:ascii="Arial" w:hAnsi="Arial" w:cs="Arial"/>
          <w:b/>
          <w:sz w:val="24"/>
          <w:szCs w:val="24"/>
        </w:rPr>
      </w:pPr>
    </w:p>
    <w:p w:rsidR="00294BB1" w:rsidRPr="00220E88" w:rsidRDefault="00294BB1" w:rsidP="00BC22DD">
      <w:pPr>
        <w:pStyle w:val="Paragraphedeliste"/>
        <w:numPr>
          <w:ilvl w:val="1"/>
          <w:numId w:val="21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220E88">
        <w:rPr>
          <w:rFonts w:ascii="Arial" w:hAnsi="Arial" w:cs="Arial"/>
          <w:sz w:val="24"/>
          <w:szCs w:val="24"/>
        </w:rPr>
        <w:t>Identifier les risques gaz.</w:t>
      </w:r>
    </w:p>
    <w:p w:rsidR="00294BB1" w:rsidRPr="00294BB1" w:rsidRDefault="00294BB1" w:rsidP="00BC22DD">
      <w:pPr>
        <w:ind w:left="1134" w:hanging="567"/>
        <w:jc w:val="both"/>
        <w:rPr>
          <w:rFonts w:ascii="Arial" w:hAnsi="Arial" w:cs="Arial"/>
          <w:sz w:val="24"/>
          <w:szCs w:val="24"/>
        </w:rPr>
      </w:pPr>
    </w:p>
    <w:p w:rsidR="00294BB1" w:rsidRPr="00BC22DD" w:rsidRDefault="00C13321" w:rsidP="009146E0">
      <w:pPr>
        <w:pStyle w:val="Paragraphedeliste"/>
        <w:numPr>
          <w:ilvl w:val="1"/>
          <w:numId w:val="21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À</w:t>
      </w:r>
      <w:r w:rsidR="00294BB1" w:rsidRPr="00BC22DD">
        <w:rPr>
          <w:rFonts w:ascii="Arial" w:hAnsi="Arial" w:cs="Arial"/>
          <w:sz w:val="24"/>
          <w:szCs w:val="24"/>
        </w:rPr>
        <w:t xml:space="preserve"> l’aide de la fiche d’analyse des risques, indiquer les risques auxquels l’Intervenant de</w:t>
      </w:r>
      <w:r w:rsidR="00BC22DD">
        <w:rPr>
          <w:rFonts w:ascii="Arial" w:hAnsi="Arial" w:cs="Arial"/>
          <w:sz w:val="24"/>
          <w:szCs w:val="24"/>
        </w:rPr>
        <w:t xml:space="preserve"> </w:t>
      </w:r>
      <w:r w:rsidR="00294BB1" w:rsidRPr="00BC22DD">
        <w:rPr>
          <w:rFonts w:ascii="Arial" w:hAnsi="Arial" w:cs="Arial"/>
          <w:sz w:val="24"/>
          <w:szCs w:val="24"/>
        </w:rPr>
        <w:t xml:space="preserve">Sécurité </w:t>
      </w:r>
      <w:r w:rsidR="00220E88" w:rsidRPr="00BC22DD">
        <w:rPr>
          <w:rFonts w:ascii="Arial" w:hAnsi="Arial" w:cs="Arial"/>
          <w:sz w:val="24"/>
          <w:szCs w:val="24"/>
        </w:rPr>
        <w:t xml:space="preserve">Gaz </w:t>
      </w:r>
      <w:r w:rsidR="00294BB1" w:rsidRPr="00BC22DD">
        <w:rPr>
          <w:rFonts w:ascii="Arial" w:hAnsi="Arial" w:cs="Arial"/>
          <w:sz w:val="24"/>
          <w:szCs w:val="24"/>
        </w:rPr>
        <w:t>pourrait être exposé dans ce cas précis.</w:t>
      </w:r>
    </w:p>
    <w:p w:rsidR="00552D40" w:rsidRPr="00294BB1" w:rsidRDefault="00552D40" w:rsidP="00BC22DD">
      <w:pPr>
        <w:pStyle w:val="Paragraphedeliste"/>
        <w:ind w:left="1134" w:hanging="567"/>
        <w:jc w:val="both"/>
        <w:rPr>
          <w:rFonts w:ascii="Arial" w:hAnsi="Arial" w:cs="Arial"/>
          <w:sz w:val="24"/>
          <w:szCs w:val="24"/>
        </w:rPr>
      </w:pPr>
    </w:p>
    <w:p w:rsidR="00294BB1" w:rsidRDefault="00294BB1" w:rsidP="00BC22DD">
      <w:pPr>
        <w:pStyle w:val="Paragraphedeliste"/>
        <w:numPr>
          <w:ilvl w:val="1"/>
          <w:numId w:val="21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294BB1">
        <w:rPr>
          <w:rFonts w:ascii="Arial" w:hAnsi="Arial" w:cs="Arial"/>
          <w:sz w:val="24"/>
          <w:szCs w:val="24"/>
        </w:rPr>
        <w:t>Indiquer de quels moyens matériels dispose l’intervenant pour mener à bien sa mission de mise en sécurité des personnes et des biens dans ce cas précis.</w:t>
      </w:r>
    </w:p>
    <w:p w:rsidR="00770AD3" w:rsidRDefault="00770AD3" w:rsidP="00BC22DD">
      <w:pPr>
        <w:pStyle w:val="Paragraphedeliste"/>
        <w:ind w:left="1134" w:hanging="567"/>
        <w:jc w:val="both"/>
        <w:rPr>
          <w:rFonts w:ascii="Arial" w:hAnsi="Arial" w:cs="Arial"/>
          <w:sz w:val="24"/>
          <w:szCs w:val="24"/>
        </w:rPr>
      </w:pPr>
    </w:p>
    <w:p w:rsidR="00D414AB" w:rsidRPr="00770AD3" w:rsidRDefault="00294BB1" w:rsidP="00BC22DD">
      <w:pPr>
        <w:pStyle w:val="Paragraphedeliste"/>
        <w:numPr>
          <w:ilvl w:val="1"/>
          <w:numId w:val="21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770AD3">
        <w:rPr>
          <w:rFonts w:ascii="Arial" w:hAnsi="Arial" w:cs="Arial"/>
          <w:sz w:val="24"/>
          <w:szCs w:val="24"/>
        </w:rPr>
        <w:t>Indiquer les trois conditions nécessaires pour qu’un agent puisse assurer une astreinte d’Intervention de Sécurité au sein d’une agence d’intervention.</w:t>
      </w:r>
    </w:p>
    <w:p w:rsidR="00D414AB" w:rsidRDefault="00D414AB" w:rsidP="00BC22DD">
      <w:pPr>
        <w:ind w:left="1134" w:hanging="567"/>
        <w:rPr>
          <w:rFonts w:ascii="Arial" w:hAnsi="Arial" w:cs="Arial"/>
          <w:sz w:val="24"/>
          <w:szCs w:val="24"/>
        </w:rPr>
      </w:pPr>
    </w:p>
    <w:p w:rsidR="00D414AB" w:rsidRDefault="00D414AB" w:rsidP="00D414AB">
      <w:pPr>
        <w:rPr>
          <w:rFonts w:ascii="Arial" w:hAnsi="Arial" w:cs="Arial"/>
          <w:sz w:val="24"/>
          <w:szCs w:val="24"/>
        </w:rPr>
      </w:pPr>
    </w:p>
    <w:p w:rsidR="00827BB4" w:rsidRPr="00770AD3" w:rsidRDefault="00CC196F" w:rsidP="00770AD3">
      <w:pPr>
        <w:pStyle w:val="Paragraphedeliste"/>
        <w:numPr>
          <w:ilvl w:val="0"/>
          <w:numId w:val="20"/>
        </w:num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À la s</w:t>
      </w:r>
      <w:r w:rsidR="00632CA6" w:rsidRPr="00770AD3">
        <w:rPr>
          <w:rFonts w:ascii="Arial" w:hAnsi="Arial" w:cs="Arial"/>
          <w:b/>
          <w:sz w:val="24"/>
          <w:szCs w:val="24"/>
        </w:rPr>
        <w:t xml:space="preserve">uite </w:t>
      </w:r>
      <w:r>
        <w:rPr>
          <w:rFonts w:ascii="Arial" w:hAnsi="Arial" w:cs="Arial"/>
          <w:b/>
          <w:sz w:val="24"/>
          <w:szCs w:val="24"/>
        </w:rPr>
        <w:t>de</w:t>
      </w:r>
      <w:r w:rsidR="00632CA6" w:rsidRPr="00770AD3">
        <w:rPr>
          <w:rFonts w:ascii="Arial" w:hAnsi="Arial" w:cs="Arial"/>
          <w:b/>
          <w:sz w:val="24"/>
          <w:szCs w:val="24"/>
        </w:rPr>
        <w:t xml:space="preserve"> l’évaluation des risques, on vous demande de </w:t>
      </w:r>
      <w:r w:rsidR="009F0BEC" w:rsidRPr="00770AD3">
        <w:rPr>
          <w:rFonts w:ascii="Arial" w:hAnsi="Arial" w:cs="Arial"/>
          <w:b/>
          <w:sz w:val="24"/>
          <w:szCs w:val="24"/>
        </w:rPr>
        <w:t xml:space="preserve">réaliser les </w:t>
      </w:r>
      <w:r w:rsidR="00632CA6" w:rsidRPr="00770AD3">
        <w:rPr>
          <w:rFonts w:ascii="Arial" w:hAnsi="Arial" w:cs="Arial"/>
          <w:b/>
          <w:sz w:val="24"/>
          <w:szCs w:val="24"/>
        </w:rPr>
        <w:t xml:space="preserve">vérifications </w:t>
      </w:r>
      <w:r w:rsidR="009F0BEC" w:rsidRPr="00770AD3">
        <w:rPr>
          <w:rFonts w:ascii="Arial" w:hAnsi="Arial" w:cs="Arial"/>
          <w:b/>
          <w:sz w:val="24"/>
          <w:szCs w:val="24"/>
        </w:rPr>
        <w:t>nécessaires à la préparation de</w:t>
      </w:r>
      <w:r w:rsidR="00827BB4" w:rsidRPr="00770AD3">
        <w:rPr>
          <w:rFonts w:ascii="Arial" w:hAnsi="Arial" w:cs="Arial"/>
          <w:b/>
          <w:sz w:val="24"/>
          <w:szCs w:val="24"/>
        </w:rPr>
        <w:t xml:space="preserve"> votre intervention de </w:t>
      </w:r>
      <w:r w:rsidR="002948A2" w:rsidRPr="00770AD3">
        <w:rPr>
          <w:rFonts w:ascii="Arial" w:hAnsi="Arial" w:cs="Arial"/>
          <w:b/>
          <w:sz w:val="24"/>
          <w:szCs w:val="24"/>
        </w:rPr>
        <w:t>sécurité gaz.</w:t>
      </w:r>
    </w:p>
    <w:p w:rsidR="0033685B" w:rsidRDefault="0033685B" w:rsidP="00827BB4">
      <w:pPr>
        <w:pStyle w:val="Paragraphedeliste"/>
        <w:ind w:left="0"/>
        <w:jc w:val="both"/>
        <w:rPr>
          <w:rFonts w:ascii="Arial" w:hAnsi="Arial" w:cs="Arial"/>
          <w:b/>
          <w:sz w:val="24"/>
          <w:szCs w:val="24"/>
        </w:rPr>
      </w:pPr>
    </w:p>
    <w:p w:rsidR="00770AD3" w:rsidRDefault="00770AD3" w:rsidP="00BC22DD">
      <w:pPr>
        <w:pStyle w:val="Paragraphedeliste"/>
        <w:numPr>
          <w:ilvl w:val="1"/>
          <w:numId w:val="23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Indiquer la</w:t>
      </w:r>
      <w:r w:rsidRPr="00770AD3">
        <w:rPr>
          <w:rFonts w:ascii="Arial" w:hAnsi="Arial" w:cs="Arial"/>
          <w:sz w:val="24"/>
          <w:szCs w:val="24"/>
        </w:rPr>
        <w:t xml:space="preserve"> plage de vale</w:t>
      </w:r>
      <w:r>
        <w:rPr>
          <w:rFonts w:ascii="Arial" w:hAnsi="Arial" w:cs="Arial"/>
          <w:sz w:val="24"/>
          <w:szCs w:val="24"/>
        </w:rPr>
        <w:t>ur</w:t>
      </w:r>
      <w:r w:rsidR="003646CC">
        <w:rPr>
          <w:rFonts w:ascii="Arial" w:hAnsi="Arial" w:cs="Arial"/>
          <w:sz w:val="24"/>
          <w:szCs w:val="24"/>
        </w:rPr>
        <w:t>s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 xml:space="preserve"> du </w:t>
      </w:r>
      <w:proofErr w:type="spellStart"/>
      <w:r>
        <w:rPr>
          <w:rFonts w:ascii="Arial" w:hAnsi="Arial" w:cs="Arial"/>
          <w:sz w:val="24"/>
          <w:szCs w:val="24"/>
        </w:rPr>
        <w:t>gazmètre</w:t>
      </w:r>
      <w:proofErr w:type="spellEnd"/>
      <w:r>
        <w:rPr>
          <w:rFonts w:ascii="Arial" w:hAnsi="Arial" w:cs="Arial"/>
          <w:sz w:val="24"/>
          <w:szCs w:val="24"/>
        </w:rPr>
        <w:t xml:space="preserve"> en </w:t>
      </w:r>
      <w:proofErr w:type="spellStart"/>
      <w:r>
        <w:rPr>
          <w:rFonts w:ascii="Arial" w:hAnsi="Arial" w:cs="Arial"/>
          <w:sz w:val="24"/>
          <w:szCs w:val="24"/>
        </w:rPr>
        <w:t>explosimètrie</w:t>
      </w:r>
      <w:proofErr w:type="spellEnd"/>
      <w:r w:rsidRPr="00770AD3">
        <w:rPr>
          <w:rFonts w:ascii="Arial" w:hAnsi="Arial" w:cs="Arial"/>
          <w:sz w:val="24"/>
          <w:szCs w:val="24"/>
        </w:rPr>
        <w:t>.</w:t>
      </w:r>
    </w:p>
    <w:p w:rsidR="00770AD3" w:rsidRPr="00770AD3" w:rsidRDefault="00770AD3" w:rsidP="00BC22DD">
      <w:pPr>
        <w:pStyle w:val="Paragraphedeliste"/>
        <w:ind w:left="1134" w:hanging="567"/>
        <w:jc w:val="both"/>
        <w:rPr>
          <w:rFonts w:ascii="Arial" w:hAnsi="Arial" w:cs="Arial"/>
          <w:sz w:val="24"/>
          <w:szCs w:val="24"/>
        </w:rPr>
      </w:pPr>
    </w:p>
    <w:p w:rsidR="00770AD3" w:rsidRDefault="00770AD3" w:rsidP="00BC22DD">
      <w:pPr>
        <w:pStyle w:val="Paragraphedeliste"/>
        <w:numPr>
          <w:ilvl w:val="1"/>
          <w:numId w:val="23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770AD3">
        <w:rPr>
          <w:rFonts w:ascii="Arial" w:hAnsi="Arial" w:cs="Arial"/>
          <w:sz w:val="24"/>
          <w:szCs w:val="24"/>
        </w:rPr>
        <w:t xml:space="preserve">Indiquer les caractéristiques techniques de l’ouvrage gaz permettant </w:t>
      </w:r>
      <w:proofErr w:type="gramStart"/>
      <w:r w:rsidRPr="00770AD3">
        <w:rPr>
          <w:rFonts w:ascii="Arial" w:hAnsi="Arial" w:cs="Arial"/>
          <w:sz w:val="24"/>
          <w:szCs w:val="24"/>
        </w:rPr>
        <w:t>au</w:t>
      </w:r>
      <w:proofErr w:type="gramEnd"/>
      <w:r w:rsidRPr="00770AD3">
        <w:rPr>
          <w:rFonts w:ascii="Arial" w:hAnsi="Arial" w:cs="Arial"/>
          <w:sz w:val="24"/>
          <w:szCs w:val="24"/>
        </w:rPr>
        <w:t xml:space="preserve"> CE de déterminer la stratégie d’intervention.</w:t>
      </w:r>
      <w:r>
        <w:rPr>
          <w:rFonts w:ascii="Arial" w:hAnsi="Arial" w:cs="Arial"/>
          <w:sz w:val="24"/>
          <w:szCs w:val="24"/>
        </w:rPr>
        <w:t xml:space="preserve"> Justifier vos choix.</w:t>
      </w:r>
    </w:p>
    <w:p w:rsidR="00770AD3" w:rsidRPr="00770AD3" w:rsidRDefault="00770AD3" w:rsidP="00BC22DD">
      <w:pPr>
        <w:ind w:left="1134" w:hanging="567"/>
        <w:jc w:val="both"/>
        <w:rPr>
          <w:rFonts w:ascii="Arial" w:hAnsi="Arial" w:cs="Arial"/>
          <w:sz w:val="24"/>
          <w:szCs w:val="24"/>
        </w:rPr>
      </w:pPr>
    </w:p>
    <w:p w:rsidR="00770AD3" w:rsidRPr="00770AD3" w:rsidRDefault="00770AD3" w:rsidP="00BC22DD">
      <w:pPr>
        <w:pStyle w:val="Paragraphedeliste"/>
        <w:numPr>
          <w:ilvl w:val="1"/>
          <w:numId w:val="23"/>
        </w:numPr>
        <w:ind w:left="1134" w:hanging="567"/>
        <w:jc w:val="both"/>
        <w:rPr>
          <w:rFonts w:ascii="Arial" w:hAnsi="Arial" w:cs="Arial"/>
          <w:sz w:val="24"/>
          <w:szCs w:val="24"/>
        </w:rPr>
      </w:pPr>
      <w:r w:rsidRPr="00770AD3">
        <w:rPr>
          <w:rFonts w:ascii="Arial" w:hAnsi="Arial" w:cs="Arial"/>
          <w:sz w:val="24"/>
          <w:szCs w:val="24"/>
        </w:rPr>
        <w:t>D’une manière générale, pouvez-vous situer quand s’arrête la mission d’un Intervenant de Sécurité Gaz ?</w:t>
      </w:r>
    </w:p>
    <w:p w:rsidR="00770AD3" w:rsidRDefault="00770AD3" w:rsidP="00473E97">
      <w:pPr>
        <w:jc w:val="both"/>
        <w:rPr>
          <w:rFonts w:ascii="Arial" w:hAnsi="Arial" w:cs="Arial"/>
          <w:sz w:val="24"/>
          <w:szCs w:val="24"/>
        </w:rPr>
      </w:pPr>
    </w:p>
    <w:p w:rsidR="00473E97" w:rsidRDefault="00473E97" w:rsidP="00473E97">
      <w:pPr>
        <w:jc w:val="both"/>
        <w:rPr>
          <w:rFonts w:ascii="Arial" w:hAnsi="Arial" w:cs="Arial"/>
          <w:sz w:val="24"/>
          <w:szCs w:val="24"/>
        </w:rPr>
      </w:pPr>
    </w:p>
    <w:p w:rsidR="00473E97" w:rsidRPr="00473E97" w:rsidRDefault="00473E97" w:rsidP="00473E97">
      <w:pPr>
        <w:jc w:val="both"/>
        <w:rPr>
          <w:rFonts w:ascii="Arial" w:hAnsi="Arial" w:cs="Arial"/>
          <w:sz w:val="24"/>
          <w:szCs w:val="24"/>
        </w:rPr>
      </w:pPr>
    </w:p>
    <w:p w:rsidR="0033685B" w:rsidRPr="00655B74" w:rsidRDefault="00CC196F" w:rsidP="00655B74">
      <w:pPr>
        <w:pStyle w:val="Paragraphedeliste"/>
        <w:numPr>
          <w:ilvl w:val="0"/>
          <w:numId w:val="20"/>
        </w:num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À la s</w:t>
      </w:r>
      <w:r w:rsidR="0033685B" w:rsidRPr="00655B74">
        <w:rPr>
          <w:rFonts w:ascii="Arial" w:hAnsi="Arial" w:cs="Arial"/>
          <w:b/>
          <w:sz w:val="24"/>
          <w:szCs w:val="24"/>
        </w:rPr>
        <w:t xml:space="preserve">uite </w:t>
      </w:r>
      <w:r>
        <w:rPr>
          <w:rFonts w:ascii="Arial" w:hAnsi="Arial" w:cs="Arial"/>
          <w:b/>
          <w:sz w:val="24"/>
          <w:szCs w:val="24"/>
        </w:rPr>
        <w:t>de</w:t>
      </w:r>
      <w:r w:rsidR="0033685B" w:rsidRPr="00655B74">
        <w:rPr>
          <w:rFonts w:ascii="Arial" w:hAnsi="Arial" w:cs="Arial"/>
          <w:b/>
          <w:sz w:val="24"/>
          <w:szCs w:val="24"/>
        </w:rPr>
        <w:t xml:space="preserve"> votre intervention, on vous demande de remplir le document de c</w:t>
      </w:r>
      <w:r w:rsidR="00697085" w:rsidRPr="00655B74">
        <w:rPr>
          <w:rFonts w:ascii="Arial" w:hAnsi="Arial" w:cs="Arial"/>
          <w:b/>
          <w:sz w:val="24"/>
          <w:szCs w:val="24"/>
        </w:rPr>
        <w:t xml:space="preserve">ollecte intervention incident </w:t>
      </w:r>
      <w:proofErr w:type="spellStart"/>
      <w:r w:rsidR="00697085" w:rsidRPr="00655B74">
        <w:rPr>
          <w:rFonts w:ascii="Arial" w:hAnsi="Arial" w:cs="Arial"/>
          <w:b/>
          <w:sz w:val="24"/>
          <w:szCs w:val="24"/>
        </w:rPr>
        <w:t>Cii</w:t>
      </w:r>
      <w:proofErr w:type="spellEnd"/>
      <w:r w:rsidR="00697085" w:rsidRPr="00655B74">
        <w:rPr>
          <w:rFonts w:ascii="Arial" w:hAnsi="Arial" w:cs="Arial"/>
          <w:b/>
          <w:sz w:val="24"/>
          <w:szCs w:val="24"/>
        </w:rPr>
        <w:t xml:space="preserve"> GAZ </w:t>
      </w:r>
      <w:r w:rsidR="00B81D18" w:rsidRPr="00655B74">
        <w:rPr>
          <w:rFonts w:ascii="Arial" w:hAnsi="Arial" w:cs="Arial"/>
          <w:b/>
          <w:sz w:val="24"/>
          <w:szCs w:val="24"/>
        </w:rPr>
        <w:t xml:space="preserve">DR4 </w:t>
      </w:r>
      <w:r w:rsidR="00697085" w:rsidRPr="00655B74">
        <w:rPr>
          <w:rFonts w:ascii="Arial" w:hAnsi="Arial" w:cs="Arial"/>
          <w:b/>
          <w:sz w:val="24"/>
          <w:szCs w:val="24"/>
        </w:rPr>
        <w:t>en fon</w:t>
      </w:r>
      <w:r w:rsidR="001728C4" w:rsidRPr="00655B74">
        <w:rPr>
          <w:rFonts w:ascii="Arial" w:hAnsi="Arial" w:cs="Arial"/>
          <w:b/>
          <w:sz w:val="24"/>
          <w:szCs w:val="24"/>
        </w:rPr>
        <w:t>ction des éléments en votre possession</w:t>
      </w:r>
      <w:r w:rsidR="00697085" w:rsidRPr="00655B74">
        <w:rPr>
          <w:rFonts w:ascii="Arial" w:hAnsi="Arial" w:cs="Arial"/>
          <w:b/>
          <w:sz w:val="24"/>
          <w:szCs w:val="24"/>
        </w:rPr>
        <w:t>.</w:t>
      </w:r>
    </w:p>
    <w:p w:rsidR="00632CA6" w:rsidRDefault="00632CA6" w:rsidP="0033685B">
      <w:pPr>
        <w:pStyle w:val="Paragraphedeliste"/>
        <w:ind w:left="0"/>
        <w:jc w:val="both"/>
        <w:rPr>
          <w:rFonts w:ascii="Arial" w:hAnsi="Arial" w:cs="Arial"/>
          <w:sz w:val="24"/>
          <w:szCs w:val="24"/>
        </w:rPr>
      </w:pPr>
    </w:p>
    <w:p w:rsidR="00F6254B" w:rsidRPr="00BC22DD" w:rsidRDefault="00B402A3" w:rsidP="00BC22DD">
      <w:pPr>
        <w:pStyle w:val="Paragraphedeliste"/>
        <w:numPr>
          <w:ilvl w:val="1"/>
          <w:numId w:val="29"/>
        </w:numPr>
        <w:ind w:left="1134" w:hanging="567"/>
        <w:jc w:val="both"/>
        <w:rPr>
          <w:rFonts w:ascii="Arial" w:hAnsi="Arial" w:cs="Arial"/>
          <w:color w:val="000000"/>
          <w:sz w:val="24"/>
          <w:szCs w:val="24"/>
        </w:rPr>
      </w:pPr>
      <w:r w:rsidRPr="00BC22DD">
        <w:rPr>
          <w:rFonts w:ascii="Arial" w:hAnsi="Arial" w:cs="Arial"/>
          <w:color w:val="000000"/>
          <w:sz w:val="24"/>
          <w:szCs w:val="24"/>
        </w:rPr>
        <w:t xml:space="preserve">Compléter le document </w:t>
      </w:r>
      <w:r w:rsidR="00A20930">
        <w:rPr>
          <w:rFonts w:ascii="Arial" w:hAnsi="Arial" w:cs="Arial"/>
          <w:color w:val="000000"/>
          <w:sz w:val="24"/>
          <w:szCs w:val="24"/>
        </w:rPr>
        <w:t>“</w:t>
      </w:r>
      <w:r w:rsidRPr="00BC22DD">
        <w:rPr>
          <w:rFonts w:ascii="Arial" w:hAnsi="Arial" w:cs="Arial"/>
          <w:color w:val="000000"/>
          <w:sz w:val="24"/>
          <w:szCs w:val="24"/>
        </w:rPr>
        <w:t>collecte intervention</w:t>
      </w:r>
      <w:r w:rsidR="00A20930">
        <w:rPr>
          <w:rFonts w:ascii="Arial" w:hAnsi="Arial" w:cs="Arial"/>
          <w:color w:val="000000"/>
          <w:sz w:val="24"/>
          <w:szCs w:val="24"/>
        </w:rPr>
        <w:t>”</w:t>
      </w:r>
      <w:r w:rsidRPr="00BC22DD">
        <w:rPr>
          <w:rFonts w:ascii="Arial" w:hAnsi="Arial" w:cs="Arial"/>
          <w:color w:val="000000"/>
          <w:sz w:val="24"/>
          <w:szCs w:val="24"/>
        </w:rPr>
        <w:t xml:space="preserve"> incident (Annexe 1 page</w:t>
      </w:r>
      <w:r w:rsidR="00CC196F">
        <w:rPr>
          <w:rFonts w:ascii="Arial" w:hAnsi="Arial" w:cs="Arial"/>
          <w:color w:val="000000"/>
          <w:sz w:val="24"/>
          <w:szCs w:val="24"/>
        </w:rPr>
        <w:t>s</w:t>
      </w:r>
      <w:r w:rsidRPr="00BC22DD">
        <w:rPr>
          <w:rFonts w:ascii="Arial" w:hAnsi="Arial" w:cs="Arial"/>
          <w:color w:val="000000"/>
          <w:sz w:val="24"/>
          <w:szCs w:val="24"/>
        </w:rPr>
        <w:t xml:space="preserve"> </w:t>
      </w:r>
      <w:r w:rsidR="006A43C8">
        <w:rPr>
          <w:rFonts w:ascii="Arial" w:hAnsi="Arial" w:cs="Arial"/>
          <w:color w:val="000000"/>
          <w:sz w:val="24"/>
          <w:szCs w:val="24"/>
        </w:rPr>
        <w:t>6 et 7</w:t>
      </w:r>
      <w:r w:rsidRPr="00BC22DD">
        <w:rPr>
          <w:rFonts w:ascii="Arial" w:hAnsi="Arial" w:cs="Arial"/>
          <w:color w:val="000000"/>
          <w:sz w:val="24"/>
          <w:szCs w:val="24"/>
        </w:rPr>
        <w:t>).</w:t>
      </w:r>
    </w:p>
    <w:p w:rsidR="009B7035" w:rsidRPr="009B7035" w:rsidRDefault="009B7035" w:rsidP="00473E97">
      <w:pPr>
        <w:rPr>
          <w:rFonts w:ascii="Arial" w:hAnsi="Arial" w:cs="Arial"/>
          <w:sz w:val="24"/>
          <w:szCs w:val="24"/>
        </w:rPr>
      </w:pPr>
    </w:p>
    <w:p w:rsidR="00EA778F" w:rsidRDefault="00EA778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B7035" w:rsidRPr="009B7035" w:rsidRDefault="009B7035" w:rsidP="009B7035">
      <w:pPr>
        <w:rPr>
          <w:rFonts w:ascii="Arial" w:hAnsi="Arial" w:cs="Arial"/>
          <w:sz w:val="24"/>
          <w:szCs w:val="24"/>
        </w:rPr>
      </w:pPr>
    </w:p>
    <w:p w:rsidR="009B7035" w:rsidRPr="001A265D" w:rsidRDefault="00A20930" w:rsidP="009B703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2</w:t>
      </w:r>
      <w:r w:rsidRPr="00A20930">
        <w:rPr>
          <w:rFonts w:ascii="Arial" w:hAnsi="Arial" w:cs="Arial"/>
          <w:b/>
          <w:sz w:val="24"/>
          <w:vertAlign w:val="superscript"/>
        </w:rPr>
        <w:t>ème</w:t>
      </w:r>
      <w:r>
        <w:rPr>
          <w:rFonts w:ascii="Arial" w:hAnsi="Arial" w:cs="Arial"/>
          <w:b/>
          <w:sz w:val="24"/>
        </w:rPr>
        <w:t xml:space="preserve"> étude de cas : c</w:t>
      </w:r>
      <w:r w:rsidR="009B7035" w:rsidRPr="001A265D">
        <w:rPr>
          <w:rFonts w:ascii="Arial" w:hAnsi="Arial" w:cs="Arial"/>
          <w:b/>
          <w:sz w:val="24"/>
        </w:rPr>
        <w:t>ontexte de la situation</w:t>
      </w:r>
      <w:r>
        <w:rPr>
          <w:rFonts w:ascii="Arial" w:hAnsi="Arial" w:cs="Arial"/>
          <w:b/>
          <w:sz w:val="24"/>
        </w:rPr>
        <w:t xml:space="preserve"> de travail du transporteur</w:t>
      </w:r>
    </w:p>
    <w:p w:rsidR="00A20930" w:rsidRPr="00B140EA" w:rsidRDefault="00A20930" w:rsidP="00750571">
      <w:pPr>
        <w:jc w:val="both"/>
        <w:rPr>
          <w:rFonts w:ascii="Arial" w:hAnsi="Arial" w:cs="Arial"/>
          <w:b/>
          <w:noProof/>
          <w:sz w:val="24"/>
          <w:szCs w:val="22"/>
        </w:rPr>
      </w:pPr>
    </w:p>
    <w:p w:rsidR="004671A6" w:rsidRPr="00204CEB" w:rsidRDefault="004671A6" w:rsidP="00750571">
      <w:pPr>
        <w:jc w:val="both"/>
        <w:rPr>
          <w:rFonts w:ascii="Arial" w:hAnsi="Arial" w:cs="Arial"/>
          <w:noProof/>
          <w:sz w:val="24"/>
          <w:szCs w:val="24"/>
        </w:rPr>
      </w:pPr>
      <w:r w:rsidRPr="00204CEB">
        <w:rPr>
          <w:rFonts w:ascii="Arial" w:hAnsi="Arial" w:cs="Arial"/>
          <w:noProof/>
          <w:sz w:val="24"/>
          <w:szCs w:val="24"/>
        </w:rPr>
        <w:t>Dans le cadre de la maintenance quinquénale du poste de détente GRTgaz</w:t>
      </w:r>
      <w:r w:rsidR="00204CEB" w:rsidRPr="00204CEB">
        <w:rPr>
          <w:rFonts w:ascii="Arial" w:hAnsi="Arial" w:cs="Arial"/>
          <w:noProof/>
          <w:sz w:val="24"/>
          <w:szCs w:val="24"/>
        </w:rPr>
        <w:t xml:space="preserve"> MAUREPAS</w:t>
      </w:r>
      <w:r w:rsidRPr="00204CEB">
        <w:rPr>
          <w:rFonts w:ascii="Arial" w:hAnsi="Arial" w:cs="Arial"/>
          <w:noProof/>
          <w:sz w:val="24"/>
          <w:szCs w:val="24"/>
        </w:rPr>
        <w:t>, le logiciel de gamme de maintenance « </w:t>
      </w:r>
      <w:r w:rsidR="00665CA5">
        <w:rPr>
          <w:rFonts w:ascii="Arial" w:hAnsi="Arial" w:cs="Arial"/>
          <w:noProof/>
          <w:sz w:val="24"/>
          <w:szCs w:val="24"/>
        </w:rPr>
        <w:t xml:space="preserve">GMAO » émet l’ordre de travail </w:t>
      </w:r>
      <w:r w:rsidRPr="00204CEB">
        <w:rPr>
          <w:rFonts w:ascii="Arial" w:hAnsi="Arial" w:cs="Arial"/>
          <w:noProof/>
          <w:sz w:val="24"/>
          <w:szCs w:val="24"/>
        </w:rPr>
        <w:t>OT</w:t>
      </w:r>
      <w:r w:rsidR="00665CA5">
        <w:rPr>
          <w:rFonts w:ascii="Arial" w:hAnsi="Arial" w:cs="Arial"/>
          <w:noProof/>
          <w:sz w:val="24"/>
          <w:szCs w:val="24"/>
        </w:rPr>
        <w:t xml:space="preserve"> : </w:t>
      </w:r>
      <w:r w:rsidR="00665CA5" w:rsidRPr="00204CEB">
        <w:rPr>
          <w:rFonts w:ascii="Arial" w:hAnsi="Arial" w:cs="Arial"/>
          <w:noProof/>
          <w:sz w:val="24"/>
          <w:szCs w:val="24"/>
        </w:rPr>
        <w:t>TYP-BT-V1</w:t>
      </w:r>
      <w:r w:rsidRPr="00204CEB">
        <w:rPr>
          <w:rFonts w:ascii="Arial" w:hAnsi="Arial" w:cs="Arial"/>
          <w:noProof/>
          <w:sz w:val="24"/>
          <w:szCs w:val="24"/>
        </w:rPr>
        <w:t xml:space="preserve"> pour le remplacement du compteur du poste</w:t>
      </w:r>
      <w:r w:rsidR="0027624C">
        <w:rPr>
          <w:rFonts w:ascii="Arial" w:hAnsi="Arial" w:cs="Arial"/>
          <w:noProof/>
          <w:sz w:val="24"/>
          <w:szCs w:val="24"/>
        </w:rPr>
        <w:t>.</w:t>
      </w:r>
    </w:p>
    <w:p w:rsidR="004671A6" w:rsidRPr="00204CEB" w:rsidRDefault="00665CA5" w:rsidP="00750571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V</w:t>
      </w:r>
      <w:r w:rsidR="004671A6" w:rsidRPr="00204CEB">
        <w:rPr>
          <w:rFonts w:ascii="Arial" w:hAnsi="Arial" w:cs="Arial"/>
          <w:noProof/>
          <w:sz w:val="24"/>
          <w:szCs w:val="24"/>
        </w:rPr>
        <w:t>ous êtes affecté à l’équipe n°</w:t>
      </w:r>
      <w:r w:rsidR="00A20930">
        <w:rPr>
          <w:rFonts w:ascii="Arial" w:hAnsi="Arial" w:cs="Arial"/>
          <w:noProof/>
          <w:sz w:val="24"/>
          <w:szCs w:val="24"/>
        </w:rPr>
        <w:t xml:space="preserve"> </w:t>
      </w:r>
      <w:r w:rsidR="004671A6" w:rsidRPr="00204CEB">
        <w:rPr>
          <w:rFonts w:ascii="Arial" w:hAnsi="Arial" w:cs="Arial"/>
          <w:noProof/>
          <w:sz w:val="24"/>
          <w:szCs w:val="24"/>
        </w:rPr>
        <w:t>17</w:t>
      </w:r>
      <w:r>
        <w:rPr>
          <w:rFonts w:ascii="Arial" w:hAnsi="Arial" w:cs="Arial"/>
          <w:noProof/>
          <w:sz w:val="24"/>
          <w:szCs w:val="24"/>
        </w:rPr>
        <w:t xml:space="preserve"> qui a en charge la réalisation des travaux</w:t>
      </w:r>
      <w:r w:rsidR="004671A6" w:rsidRPr="00204CEB">
        <w:rPr>
          <w:rFonts w:ascii="Arial" w:hAnsi="Arial" w:cs="Arial"/>
          <w:noProof/>
          <w:sz w:val="24"/>
          <w:szCs w:val="24"/>
        </w:rPr>
        <w:t>.</w:t>
      </w:r>
    </w:p>
    <w:p w:rsidR="004671A6" w:rsidRPr="00204CEB" w:rsidRDefault="004671A6" w:rsidP="00750571">
      <w:pPr>
        <w:jc w:val="both"/>
        <w:rPr>
          <w:rFonts w:ascii="Arial" w:hAnsi="Arial" w:cs="Arial"/>
          <w:noProof/>
          <w:sz w:val="24"/>
          <w:szCs w:val="24"/>
        </w:rPr>
      </w:pPr>
      <w:r w:rsidRPr="00204CEB">
        <w:rPr>
          <w:rFonts w:ascii="Arial" w:hAnsi="Arial" w:cs="Arial"/>
          <w:noProof/>
          <w:sz w:val="24"/>
          <w:szCs w:val="24"/>
        </w:rPr>
        <w:t>L’intervention est programmée dans la région Haut de France, dans le département</w:t>
      </w:r>
      <w:r w:rsidR="004C4FB7">
        <w:rPr>
          <w:rFonts w:ascii="Arial" w:hAnsi="Arial" w:cs="Arial"/>
          <w:noProof/>
          <w:sz w:val="24"/>
          <w:szCs w:val="24"/>
        </w:rPr>
        <w:t xml:space="preserve"> </w:t>
      </w:r>
      <w:r w:rsidR="007D1368">
        <w:rPr>
          <w:rFonts w:ascii="Arial" w:hAnsi="Arial" w:cs="Arial"/>
          <w:noProof/>
          <w:sz w:val="24"/>
          <w:szCs w:val="24"/>
        </w:rPr>
        <w:t>du Nord (</w:t>
      </w:r>
      <w:r w:rsidR="004C4FB7">
        <w:rPr>
          <w:rFonts w:ascii="Arial" w:hAnsi="Arial" w:cs="Arial"/>
          <w:noProof/>
          <w:sz w:val="24"/>
          <w:szCs w:val="24"/>
        </w:rPr>
        <w:t>59</w:t>
      </w:r>
      <w:r w:rsidR="007D1368">
        <w:rPr>
          <w:rFonts w:ascii="Arial" w:hAnsi="Arial" w:cs="Arial"/>
          <w:noProof/>
          <w:sz w:val="24"/>
          <w:szCs w:val="24"/>
        </w:rPr>
        <w:t>)</w:t>
      </w:r>
      <w:r w:rsidR="004C4FB7">
        <w:rPr>
          <w:rFonts w:ascii="Arial" w:hAnsi="Arial" w:cs="Arial"/>
          <w:noProof/>
          <w:sz w:val="24"/>
          <w:szCs w:val="24"/>
        </w:rPr>
        <w:t xml:space="preserve"> en date du 26</w:t>
      </w:r>
      <w:r w:rsidR="00D92D4B">
        <w:rPr>
          <w:rFonts w:ascii="Arial" w:hAnsi="Arial" w:cs="Arial"/>
          <w:noProof/>
          <w:sz w:val="24"/>
          <w:szCs w:val="24"/>
        </w:rPr>
        <w:t xml:space="preserve"> novembre 2020</w:t>
      </w:r>
      <w:r w:rsidRPr="00204CEB">
        <w:rPr>
          <w:rFonts w:ascii="Arial" w:hAnsi="Arial" w:cs="Arial"/>
          <w:noProof/>
          <w:sz w:val="24"/>
          <w:szCs w:val="24"/>
        </w:rPr>
        <w:t>.</w:t>
      </w:r>
    </w:p>
    <w:p w:rsidR="007F475C" w:rsidRDefault="007F475C" w:rsidP="007F475C">
      <w:pPr>
        <w:rPr>
          <w:rFonts w:ascii="Arial" w:hAnsi="Arial" w:cs="Arial"/>
          <w:b/>
          <w:noProof/>
          <w:sz w:val="24"/>
          <w:szCs w:val="22"/>
        </w:rPr>
      </w:pPr>
    </w:p>
    <w:p w:rsidR="007F475C" w:rsidRDefault="007F475C" w:rsidP="007F475C">
      <w:pPr>
        <w:jc w:val="center"/>
        <w:rPr>
          <w:rFonts w:ascii="Arial" w:hAnsi="Arial" w:cs="Arial"/>
          <w:b/>
          <w:sz w:val="24"/>
          <w:szCs w:val="24"/>
        </w:rPr>
      </w:pPr>
      <w:r w:rsidRPr="00D253CD">
        <w:rPr>
          <w:rFonts w:ascii="Arial" w:hAnsi="Arial" w:cs="Arial"/>
          <w:b/>
          <w:sz w:val="24"/>
          <w:szCs w:val="24"/>
        </w:rPr>
        <w:t>TRAVAIL DEMANDÉ</w:t>
      </w:r>
    </w:p>
    <w:p w:rsidR="009B7035" w:rsidRPr="00B140EA" w:rsidRDefault="009B7035" w:rsidP="009B7035">
      <w:pPr>
        <w:jc w:val="both"/>
        <w:rPr>
          <w:rFonts w:ascii="Arial" w:hAnsi="Arial" w:cs="Arial"/>
          <w:noProof/>
          <w:sz w:val="24"/>
          <w:szCs w:val="22"/>
        </w:rPr>
      </w:pPr>
    </w:p>
    <w:p w:rsidR="009B7035" w:rsidRPr="00BC22DD" w:rsidRDefault="007D1368" w:rsidP="003646CC">
      <w:pPr>
        <w:pStyle w:val="Paragraphedeliste"/>
        <w:numPr>
          <w:ilvl w:val="0"/>
          <w:numId w:val="31"/>
        </w:numPr>
        <w:jc w:val="both"/>
        <w:rPr>
          <w:rFonts w:ascii="Arial" w:hAnsi="Arial" w:cs="Arial"/>
          <w:b/>
          <w:sz w:val="24"/>
          <w:szCs w:val="24"/>
        </w:rPr>
      </w:pPr>
      <w:r w:rsidRPr="00BC22DD">
        <w:rPr>
          <w:rFonts w:ascii="Arial" w:hAnsi="Arial" w:cs="Arial"/>
          <w:b/>
          <w:sz w:val="24"/>
          <w:szCs w:val="24"/>
        </w:rPr>
        <w:t xml:space="preserve">On vous demande </w:t>
      </w:r>
      <w:r w:rsidR="00BC22DD" w:rsidRPr="00BC22DD">
        <w:rPr>
          <w:rFonts w:ascii="Arial" w:hAnsi="Arial" w:cs="Arial"/>
          <w:b/>
          <w:sz w:val="24"/>
          <w:szCs w:val="24"/>
        </w:rPr>
        <w:t xml:space="preserve">de réaliser cette tâche </w:t>
      </w:r>
      <w:r w:rsidR="00665CA5" w:rsidRPr="00BC22DD">
        <w:rPr>
          <w:rFonts w:ascii="Arial" w:hAnsi="Arial" w:cs="Arial"/>
          <w:b/>
          <w:sz w:val="24"/>
          <w:szCs w:val="24"/>
        </w:rPr>
        <w:t>en tant que chef</w:t>
      </w:r>
      <w:r w:rsidR="00BC22DD" w:rsidRPr="00BC22DD">
        <w:rPr>
          <w:rFonts w:ascii="Arial" w:hAnsi="Arial" w:cs="Arial"/>
          <w:b/>
          <w:sz w:val="24"/>
          <w:szCs w:val="24"/>
        </w:rPr>
        <w:t xml:space="preserve"> des travaux. Vous êtes a</w:t>
      </w:r>
      <w:r w:rsidR="009B7035" w:rsidRPr="00BC22DD">
        <w:rPr>
          <w:rFonts w:ascii="Arial" w:hAnsi="Arial" w:cs="Arial"/>
          <w:b/>
          <w:sz w:val="24"/>
          <w:szCs w:val="24"/>
        </w:rPr>
        <w:t xml:space="preserve">ccompagné d’un opérateur </w:t>
      </w:r>
      <w:r w:rsidR="00BC22DD" w:rsidRPr="00BC22DD">
        <w:rPr>
          <w:rFonts w:ascii="Arial" w:hAnsi="Arial" w:cs="Arial"/>
          <w:b/>
          <w:sz w:val="24"/>
          <w:szCs w:val="24"/>
        </w:rPr>
        <w:t xml:space="preserve">nommé </w:t>
      </w:r>
      <w:r w:rsidR="009B7035" w:rsidRPr="00BC22DD">
        <w:rPr>
          <w:rFonts w:ascii="Arial" w:hAnsi="Arial" w:cs="Arial"/>
          <w:b/>
          <w:sz w:val="24"/>
          <w:szCs w:val="24"/>
        </w:rPr>
        <w:t>« Maxime Legrand »</w:t>
      </w:r>
      <w:r w:rsidR="00D92D4B" w:rsidRPr="00BC22DD">
        <w:rPr>
          <w:rFonts w:ascii="Arial" w:hAnsi="Arial" w:cs="Arial"/>
          <w:b/>
          <w:sz w:val="24"/>
          <w:szCs w:val="24"/>
        </w:rPr>
        <w:t>.</w:t>
      </w:r>
    </w:p>
    <w:p w:rsidR="009B7035" w:rsidRPr="00BC22DD" w:rsidRDefault="009B7035" w:rsidP="00750571">
      <w:pPr>
        <w:pStyle w:val="Paragraphedeliste"/>
        <w:ind w:left="0"/>
        <w:jc w:val="both"/>
        <w:rPr>
          <w:rFonts w:ascii="Arial" w:hAnsi="Arial" w:cs="Arial"/>
          <w:szCs w:val="16"/>
        </w:rPr>
      </w:pPr>
    </w:p>
    <w:p w:rsidR="00BC22DD" w:rsidRDefault="00BC22DD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 w:rsidRPr="00BC22DD">
        <w:rPr>
          <w:rFonts w:ascii="Arial" w:hAnsi="Arial" w:cs="Arial"/>
          <w:sz w:val="24"/>
        </w:rPr>
        <w:t>Remplir le bon de travail BT</w:t>
      </w:r>
      <w:r>
        <w:rPr>
          <w:rFonts w:ascii="Arial" w:hAnsi="Arial" w:cs="Arial"/>
          <w:sz w:val="24"/>
        </w:rPr>
        <w:t xml:space="preserve"> (Annexe 2 page </w:t>
      </w:r>
      <w:r w:rsidR="006A43C8">
        <w:rPr>
          <w:rFonts w:ascii="Arial" w:hAnsi="Arial" w:cs="Arial"/>
          <w:sz w:val="24"/>
        </w:rPr>
        <w:t>8</w:t>
      </w:r>
      <w:r>
        <w:rPr>
          <w:rFonts w:ascii="Arial" w:hAnsi="Arial" w:cs="Arial"/>
          <w:sz w:val="24"/>
        </w:rPr>
        <w:t>)</w:t>
      </w:r>
      <w:r w:rsidRPr="00BC22DD">
        <w:rPr>
          <w:rFonts w:ascii="Arial" w:hAnsi="Arial" w:cs="Arial"/>
          <w:sz w:val="24"/>
        </w:rPr>
        <w:t>.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750571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À</w:t>
      </w:r>
      <w:r w:rsidR="00BC22DD">
        <w:rPr>
          <w:rFonts w:ascii="Arial" w:hAnsi="Arial" w:cs="Arial"/>
          <w:sz w:val="24"/>
        </w:rPr>
        <w:t xml:space="preserve"> l’aide du</w:t>
      </w:r>
      <w:r w:rsidR="00BC22DD" w:rsidRPr="00BC22DD">
        <w:rPr>
          <w:rFonts w:ascii="Arial" w:hAnsi="Arial" w:cs="Arial"/>
          <w:sz w:val="24"/>
        </w:rPr>
        <w:t xml:space="preserve"> schéma de principe du poste de détente, renseigner les éléments </w:t>
      </w:r>
      <w:r w:rsidR="00BC22DD">
        <w:rPr>
          <w:rFonts w:ascii="Arial" w:hAnsi="Arial" w:cs="Arial"/>
          <w:sz w:val="24"/>
        </w:rPr>
        <w:t xml:space="preserve">qui le constituent (Annexe 3 page </w:t>
      </w:r>
      <w:r w:rsidR="006A43C8">
        <w:rPr>
          <w:rFonts w:ascii="Arial" w:hAnsi="Arial" w:cs="Arial"/>
          <w:sz w:val="24"/>
        </w:rPr>
        <w:t>9)</w:t>
      </w:r>
      <w:r w:rsidR="00BC22DD" w:rsidRPr="00BC22DD">
        <w:rPr>
          <w:rFonts w:ascii="Arial" w:hAnsi="Arial" w:cs="Arial"/>
          <w:sz w:val="24"/>
        </w:rPr>
        <w:t>.</w:t>
      </w:r>
    </w:p>
    <w:p w:rsidR="00226EE9" w:rsidRPr="00226EE9" w:rsidRDefault="00226EE9" w:rsidP="00750571">
      <w:pPr>
        <w:jc w:val="both"/>
        <w:rPr>
          <w:rFonts w:ascii="Arial" w:hAnsi="Arial" w:cs="Arial"/>
          <w:sz w:val="24"/>
        </w:rPr>
      </w:pPr>
    </w:p>
    <w:p w:rsidR="00BC22DD" w:rsidRDefault="00226EE9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Lister les</w:t>
      </w:r>
      <w:r w:rsidR="00BC22DD" w:rsidRPr="00BC22DD">
        <w:rPr>
          <w:rFonts w:ascii="Arial" w:hAnsi="Arial" w:cs="Arial"/>
          <w:sz w:val="24"/>
        </w:rPr>
        <w:t xml:space="preserve"> EPI nécessaire</w:t>
      </w:r>
      <w:r>
        <w:rPr>
          <w:rFonts w:ascii="Arial" w:hAnsi="Arial" w:cs="Arial"/>
          <w:sz w:val="24"/>
        </w:rPr>
        <w:t>s à</w:t>
      </w:r>
      <w:r w:rsidR="00BC22DD" w:rsidRPr="00BC22DD">
        <w:rPr>
          <w:rFonts w:ascii="Arial" w:hAnsi="Arial" w:cs="Arial"/>
          <w:sz w:val="24"/>
        </w:rPr>
        <w:t xml:space="preserve"> votre intervention.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BC22DD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 w:rsidRPr="00BC22DD">
        <w:rPr>
          <w:rFonts w:ascii="Arial" w:hAnsi="Arial" w:cs="Arial"/>
          <w:sz w:val="24"/>
        </w:rPr>
        <w:t xml:space="preserve"> </w:t>
      </w:r>
      <w:r w:rsidR="00750571">
        <w:rPr>
          <w:rFonts w:ascii="Arial" w:hAnsi="Arial" w:cs="Arial"/>
          <w:sz w:val="24"/>
        </w:rPr>
        <w:t>É</w:t>
      </w:r>
      <w:r w:rsidR="00226EE9">
        <w:rPr>
          <w:rFonts w:ascii="Arial" w:hAnsi="Arial" w:cs="Arial"/>
          <w:sz w:val="24"/>
        </w:rPr>
        <w:t>tablir la liste</w:t>
      </w:r>
      <w:r w:rsidRPr="00BC22DD">
        <w:rPr>
          <w:rFonts w:ascii="Arial" w:hAnsi="Arial" w:cs="Arial"/>
          <w:sz w:val="24"/>
        </w:rPr>
        <w:t xml:space="preserve"> des risques liés à cette intervention.</w:t>
      </w:r>
      <w:r w:rsidR="00226EE9">
        <w:rPr>
          <w:rFonts w:ascii="Arial" w:hAnsi="Arial" w:cs="Arial"/>
          <w:sz w:val="24"/>
        </w:rPr>
        <w:t xml:space="preserve"> Justifier le choix de vos EPI.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BC22DD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 w:rsidRPr="00BC22DD">
        <w:rPr>
          <w:rFonts w:ascii="Arial" w:hAnsi="Arial" w:cs="Arial"/>
          <w:sz w:val="24"/>
        </w:rPr>
        <w:t>Lister l’ensemble de l’outillage ainsi que le matériel nécessaire à la réalisation de cette intervention.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750571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É</w:t>
      </w:r>
      <w:r w:rsidR="00BC22DD" w:rsidRPr="00BC22DD">
        <w:rPr>
          <w:rFonts w:ascii="Arial" w:hAnsi="Arial" w:cs="Arial"/>
          <w:sz w:val="24"/>
        </w:rPr>
        <w:t>tablir l’ordre chronol</w:t>
      </w:r>
      <w:r w:rsidR="00C333E6">
        <w:rPr>
          <w:rFonts w:ascii="Arial" w:hAnsi="Arial" w:cs="Arial"/>
          <w:sz w:val="24"/>
        </w:rPr>
        <w:t xml:space="preserve">ogique des actes </w:t>
      </w:r>
      <w:r w:rsidR="00BC22DD" w:rsidRPr="00BC22DD">
        <w:rPr>
          <w:rFonts w:ascii="Arial" w:hAnsi="Arial" w:cs="Arial"/>
          <w:sz w:val="24"/>
        </w:rPr>
        <w:t>que le technicien doit réaliser une fois arrivé sur le chantier</w:t>
      </w:r>
      <w:r w:rsidR="00952CD6">
        <w:rPr>
          <w:rFonts w:ascii="Arial" w:hAnsi="Arial" w:cs="Arial"/>
          <w:sz w:val="24"/>
        </w:rPr>
        <w:t xml:space="preserve"> </w:t>
      </w:r>
      <w:r w:rsidR="003D5FD8">
        <w:rPr>
          <w:rFonts w:ascii="Arial" w:hAnsi="Arial" w:cs="Arial"/>
          <w:sz w:val="24"/>
        </w:rPr>
        <w:t xml:space="preserve">en les numérotant </w:t>
      </w:r>
      <w:r w:rsidR="00952CD6">
        <w:rPr>
          <w:rFonts w:ascii="Arial" w:hAnsi="Arial" w:cs="Arial"/>
          <w:sz w:val="24"/>
        </w:rPr>
        <w:t>(Annexe 4 page 10)</w:t>
      </w:r>
      <w:r w:rsidR="00BC22DD" w:rsidRPr="00BC22DD">
        <w:rPr>
          <w:rFonts w:ascii="Arial" w:hAnsi="Arial" w:cs="Arial"/>
          <w:sz w:val="24"/>
        </w:rPr>
        <w:t>.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BC22DD" w:rsidP="00750571">
      <w:pPr>
        <w:pStyle w:val="Paragraphedeliste"/>
        <w:numPr>
          <w:ilvl w:val="1"/>
          <w:numId w:val="28"/>
        </w:numPr>
        <w:ind w:left="1134" w:hanging="567"/>
        <w:jc w:val="both"/>
        <w:rPr>
          <w:rFonts w:ascii="Arial" w:hAnsi="Arial" w:cs="Arial"/>
          <w:sz w:val="24"/>
        </w:rPr>
      </w:pPr>
      <w:r w:rsidRPr="00BC22DD">
        <w:rPr>
          <w:rFonts w:ascii="Arial" w:hAnsi="Arial" w:cs="Arial"/>
          <w:sz w:val="24"/>
        </w:rPr>
        <w:t>Mettre dans le bon ordre le mode opératoire pour assurer la continuité de service</w:t>
      </w:r>
      <w:r w:rsidR="00952CD6">
        <w:rPr>
          <w:rFonts w:ascii="Arial" w:hAnsi="Arial" w:cs="Arial"/>
          <w:sz w:val="24"/>
        </w:rPr>
        <w:t xml:space="preserve"> (Annexe 5</w:t>
      </w:r>
      <w:r w:rsidR="00952CD6" w:rsidRPr="00952CD6">
        <w:rPr>
          <w:rFonts w:ascii="Arial" w:hAnsi="Arial" w:cs="Arial"/>
          <w:sz w:val="24"/>
        </w:rPr>
        <w:t xml:space="preserve"> page 10).</w:t>
      </w:r>
    </w:p>
    <w:p w:rsid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750571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É</w:t>
      </w:r>
      <w:r w:rsidR="00BC22DD" w:rsidRPr="00BC22DD">
        <w:rPr>
          <w:rFonts w:ascii="Arial" w:hAnsi="Arial" w:cs="Arial"/>
          <w:sz w:val="24"/>
        </w:rPr>
        <w:t xml:space="preserve">tablir le mode opératoire de votre intervention de remplacement de compteur selon le prescrit sachant que le compteur est complètement dé-raccordé. 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BC22DD" w:rsidRDefault="00BC22DD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 w:rsidRPr="00BC22DD">
        <w:rPr>
          <w:rFonts w:ascii="Arial" w:hAnsi="Arial" w:cs="Arial"/>
          <w:sz w:val="24"/>
        </w:rPr>
        <w:t>Calculer le volume de gaz en [m³]  qui a été distribué durant l’intervention du technicien.</w:t>
      </w:r>
    </w:p>
    <w:p w:rsidR="00BC22DD" w:rsidRPr="00BC22DD" w:rsidRDefault="00BC22DD" w:rsidP="00750571">
      <w:pPr>
        <w:pStyle w:val="Paragraphedeliste"/>
        <w:ind w:left="1134" w:hanging="549"/>
        <w:jc w:val="both"/>
        <w:rPr>
          <w:rFonts w:ascii="Arial" w:hAnsi="Arial" w:cs="Arial"/>
          <w:sz w:val="24"/>
        </w:rPr>
      </w:pPr>
    </w:p>
    <w:p w:rsidR="0022530A" w:rsidRPr="00BC22DD" w:rsidRDefault="00750571" w:rsidP="00750571">
      <w:pPr>
        <w:pStyle w:val="Paragraphedeliste"/>
        <w:numPr>
          <w:ilvl w:val="1"/>
          <w:numId w:val="28"/>
        </w:numPr>
        <w:ind w:left="1134" w:hanging="549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É</w:t>
      </w:r>
      <w:r w:rsidR="00BC22DD" w:rsidRPr="00BC22DD">
        <w:rPr>
          <w:rFonts w:ascii="Arial" w:hAnsi="Arial" w:cs="Arial"/>
          <w:sz w:val="24"/>
        </w:rPr>
        <w:t>tablir le mode opératoire pour remettre le réseau en service.</w:t>
      </w:r>
    </w:p>
    <w:p w:rsidR="007D1368" w:rsidRDefault="007D136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750571" w:rsidRDefault="00750571" w:rsidP="00E87A9E">
      <w:pPr>
        <w:jc w:val="both"/>
        <w:rPr>
          <w:rFonts w:ascii="Arial" w:hAnsi="Arial" w:cs="Arial"/>
          <w:sz w:val="24"/>
          <w:szCs w:val="24"/>
        </w:rPr>
      </w:pPr>
    </w:p>
    <w:p w:rsidR="00877B63" w:rsidRDefault="007D1368" w:rsidP="00E87A9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Annexe 1 : Document de collecte intervention incident</w:t>
      </w: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764F575" wp14:editId="072958C8">
                <wp:simplePos x="0" y="0"/>
                <wp:positionH relativeFrom="column">
                  <wp:posOffset>2452370</wp:posOffset>
                </wp:positionH>
                <wp:positionV relativeFrom="paragraph">
                  <wp:posOffset>630819</wp:posOffset>
                </wp:positionV>
                <wp:extent cx="1695450" cy="238125"/>
                <wp:effectExtent l="0" t="0" r="0" b="9525"/>
                <wp:wrapNone/>
                <wp:docPr id="1116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2381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20000"/>
                            <a:lumOff val="8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46E0" w:rsidRPr="0076181D" w:rsidRDefault="009146E0" w:rsidP="007D1368">
                            <w:pPr>
                              <w:rPr>
                                <w:b/>
                              </w:rPr>
                            </w:pPr>
                            <w:r w:rsidRPr="0076181D">
                              <w:rPr>
                                <w:b/>
                              </w:rPr>
                              <w:t>720032910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64F575" id="_x0000_t202" coordsize="21600,21600" o:spt="202" path="m,l,21600r21600,l21600,xe">
                <v:stroke joinstyle="miter"/>
                <v:path gradientshapeok="t" o:connecttype="rect"/>
              </v:shapetype>
              <v:shape id="Text Box 157" o:spid="_x0000_s1026" type="#_x0000_t202" style="position:absolute;left:0;text-align:left;margin-left:193.1pt;margin-top:49.65pt;width:133.5pt;height:1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" fillcolor="#e6e0ec" stroked="f">
                <v:textbox>
                  <w:txbxContent>
                    <w:p w:rsidR="009146E0" w:rsidRPr="0076181D" w:rsidRDefault="009146E0" w:rsidP="007D1368">
                      <w:pPr>
                        <w:rPr>
                          <w:b/>
                        </w:rPr>
                      </w:pPr>
                      <w:r w:rsidRPr="0076181D">
                        <w:rPr>
                          <w:b/>
                        </w:rPr>
                        <w:t>720032910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1D61753A" wp14:editId="3EDAFC79">
            <wp:extent cx="6476753" cy="6377049"/>
            <wp:effectExtent l="19050" t="0" r="247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753" cy="637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368" w:rsidRDefault="007D136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p w:rsidR="007D1368" w:rsidRDefault="007D1368" w:rsidP="003006F5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1DF73B2" wp14:editId="246665EF">
            <wp:extent cx="6366510" cy="7247890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1764" t="1169"/>
                    <a:stretch/>
                  </pic:blipFill>
                  <pic:spPr bwMode="auto">
                    <a:xfrm>
                      <a:off x="0" y="0"/>
                      <a:ext cx="6366510" cy="724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6EE9" w:rsidRDefault="00226EE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7D1368" w:rsidRDefault="00226EE9" w:rsidP="00E87A9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Annexe 2 : Bon de travail </w:t>
      </w:r>
    </w:p>
    <w:p w:rsidR="002B1A51" w:rsidRDefault="002B1A51" w:rsidP="00E87A9E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2098"/>
        <w:gridCol w:w="2146"/>
        <w:gridCol w:w="374"/>
        <w:gridCol w:w="2753"/>
      </w:tblGrid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:rsidR="00226EE9" w:rsidRPr="0016794D" w:rsidRDefault="00226EE9" w:rsidP="009146E0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520" w:type="dxa"/>
            <w:gridSpan w:val="2"/>
            <w:shd w:val="clear" w:color="000000" w:fill="FFFFFF"/>
            <w:noWrap/>
            <w:vAlign w:val="center"/>
            <w:hideMark/>
          </w:tcPr>
          <w:p w:rsidR="00226EE9" w:rsidRPr="0016794D" w:rsidRDefault="00226EE9" w:rsidP="009146E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753" w:type="dxa"/>
            <w:vMerge w:val="restart"/>
            <w:shd w:val="clear" w:color="auto" w:fill="auto"/>
            <w:noWrap/>
            <w:vAlign w:val="bottom"/>
            <w:hideMark/>
          </w:tcPr>
          <w:p w:rsidR="00226EE9" w:rsidRPr="0016794D" w:rsidRDefault="00226EE9" w:rsidP="009146E0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6794D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 </w:t>
            </w:r>
            <w:r w:rsidRPr="0016794D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308C01D3" wp14:editId="062ED33F">
                  <wp:extent cx="706438" cy="293877"/>
                  <wp:effectExtent l="0" t="0" r="0" b="0"/>
                  <wp:docPr id="1025" name="Image 1" descr="grtgaz_quadri_hd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000-00000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1" descr="grtgaz_quadri_hd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000-00000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438" cy="293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0000"/>
                <w:sz w:val="22"/>
                <w:szCs w:val="24"/>
              </w:rPr>
              <w:t>Pôle Exploitation CA</w:t>
            </w:r>
          </w:p>
        </w:tc>
        <w:tc>
          <w:tcPr>
            <w:tcW w:w="2520" w:type="dxa"/>
            <w:gridSpan w:val="2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BON  DE  TRAVAIL</w:t>
            </w:r>
          </w:p>
        </w:tc>
        <w:tc>
          <w:tcPr>
            <w:tcW w:w="2753" w:type="dxa"/>
            <w:vMerge/>
            <w:shd w:val="clear" w:color="000000" w:fill="FFFFFF"/>
            <w:noWrap/>
            <w:vAlign w:val="bottom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15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0000"/>
                <w:sz w:val="22"/>
                <w:szCs w:val="24"/>
              </w:rPr>
              <w:t>Département Réseau</w:t>
            </w: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15"/>
          <w:jc w:val="center"/>
        </w:trPr>
        <w:tc>
          <w:tcPr>
            <w:tcW w:w="4361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0000"/>
                <w:sz w:val="22"/>
                <w:szCs w:val="24"/>
              </w:rPr>
              <w:t>Secteur /équipe</w:t>
            </w:r>
          </w:p>
        </w:tc>
        <w:tc>
          <w:tcPr>
            <w:tcW w:w="5273" w:type="dxa"/>
            <w:gridSpan w:val="3"/>
            <w:tcBorders>
              <w:bottom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27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Description des travaux :</w:t>
            </w: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Nom du préparateur :</w:t>
            </w:r>
          </w:p>
        </w:tc>
      </w:tr>
      <w:tr w:rsidR="00226EE9" w:rsidRPr="0016794D" w:rsidTr="009146E0">
        <w:trPr>
          <w:trHeight w:val="520"/>
          <w:jc w:val="center"/>
        </w:trPr>
        <w:tc>
          <w:tcPr>
            <w:tcW w:w="4361" w:type="dxa"/>
            <w:gridSpan w:val="2"/>
            <w:vMerge w:val="restart"/>
            <w:shd w:val="clear" w:color="auto" w:fill="auto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C0504D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vMerge/>
            <w:vAlign w:val="center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noProof/>
                <w:color w:val="000000"/>
                <w:sz w:val="22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D6AD853" wp14:editId="16F9CA16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161925</wp:posOffset>
                      </wp:positionV>
                      <wp:extent cx="1419225" cy="133350"/>
                      <wp:effectExtent l="0" t="0" r="0" b="0"/>
                      <wp:wrapNone/>
                      <wp:docPr id="1115" name="Rectangle 1034" hidden="1">
                        <a:extLst xmlns:a="http://schemas.openxmlformats.org/drawingml/2006/main">
                          <a:ext uri="{63B3BB69-23CF-44E3-9099-C40C66FF867C}">
                            <a14:compatExt xmlns:a14="http://schemas.microsoft.com/office/drawing/2010/main" spid="_x0000_s1034"/>
                          </a:ext>
                        </a:extLst>
                      </wp:docPr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419225" cy="133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 mc:Ignorable="a14" a14:legacySpreadsheetColorIndex="65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 mc:Ignorable="a14" a14:legacySpreadsheetColorIndex="64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46E0" w:rsidRDefault="009146E0" w:rsidP="00226EE9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="Tahoma" w:eastAsia="Tahoma" w:hAnsi="Tahoma" w:cs="Tahoma"/>
                                      <w:color w:val="000000"/>
                                      <w:sz w:val="16"/>
                                      <w:szCs w:val="16"/>
                                    </w:rPr>
                                    <w:t>Autorisation de Travail</w:t>
                                  </w:r>
                                </w:p>
                              </w:txbxContent>
                            </wps:txbx>
                            <wps:bodyPr vertOverflow="clip" wrap="square" lIns="27432" tIns="18288" rIns="0" bIns="18288" anchor="ctr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6AD853" id="Rectangle 1034" o:spid="_x0000_s1027" style="position:absolute;left:0;text-align:left;margin-left:.75pt;margin-top:12.75pt;width:111.75pt;height:10.5pt;z-index:2516736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" filled="f" stroked="f">
                      <v:path arrowok="t"/>
                      <v:textbox inset="2.16pt,1.44pt,0,1.44pt">
                        <w:txbxContent>
                          <w:p w:rsidR="009146E0" w:rsidRDefault="009146E0" w:rsidP="00226EE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Tahoma" w:eastAsia="Tahoma" w:hAnsi="Tahoma" w:cs="Tahoma"/>
                                <w:color w:val="000000"/>
                                <w:sz w:val="16"/>
                                <w:szCs w:val="16"/>
                              </w:rPr>
                              <w:t>Autorisation de Travail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B1A51">
              <w:rPr>
                <w:rFonts w:ascii="Arial" w:hAnsi="Arial" w:cs="Arial"/>
                <w:b/>
                <w:bCs/>
                <w:noProof/>
                <w:color w:val="000000"/>
                <w:sz w:val="22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7CA70FB" wp14:editId="7C5D0F7E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304800</wp:posOffset>
                      </wp:positionV>
                      <wp:extent cx="1524000" cy="190500"/>
                      <wp:effectExtent l="0" t="0" r="0" b="0"/>
                      <wp:wrapNone/>
                      <wp:docPr id="1114" name="Rectangle 1035" hidden="1">
                        <a:extLst xmlns:a="http://schemas.openxmlformats.org/drawingml/2006/main">
                          <a:ext uri="{63B3BB69-23CF-44E3-9099-C40C66FF867C}">
                            <a14:compatExt xmlns:a14="http://schemas.microsoft.com/office/drawing/2010/main" spid="_x0000_s1035"/>
                          </a:ext>
                        </a:extLst>
                      </wp:docPr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52400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 mc:Ignorable="a14" a14:legacySpreadsheetColorIndex="65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 mc:Ignorable="a14" a14:legacySpreadsheetColorIndex="64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46E0" w:rsidRDefault="009146E0" w:rsidP="00226EE9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="Tahoma" w:eastAsia="Tahoma" w:hAnsi="Tahoma" w:cs="Tahoma"/>
                                      <w:color w:val="000000"/>
                                      <w:sz w:val="16"/>
                                      <w:szCs w:val="16"/>
                                    </w:rPr>
                                    <w:t>Permis de feu/de pénétrer</w:t>
                                  </w:r>
                                </w:p>
                              </w:txbxContent>
                            </wps:txbx>
                            <wps:bodyPr vertOverflow="clip" wrap="square" lIns="27432" tIns="18288" rIns="0" bIns="18288" anchor="ctr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CA70FB" id="Rectangle 1035" o:spid="_x0000_s1028" style="position:absolute;left:0;text-align:left;margin-left:.75pt;margin-top:24pt;width:120pt;height:15pt;z-index:2516746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" filled="f" stroked="f">
                      <v:path arrowok="t"/>
                      <v:textbox inset="2.16pt,1.44pt,0,1.44pt">
                        <w:txbxContent>
                          <w:p w:rsidR="009146E0" w:rsidRDefault="009146E0" w:rsidP="00226EE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Tahoma" w:eastAsia="Tahoma" w:hAnsi="Tahoma" w:cs="Tahoma"/>
                                <w:color w:val="000000"/>
                                <w:sz w:val="16"/>
                                <w:szCs w:val="16"/>
                              </w:rPr>
                              <w:t>Permis de feu/de pénétrer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Travaux soumis à AT, Permis,</w:t>
            </w:r>
            <w:r w:rsid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 xml:space="preserve"> </w:t>
            </w: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... :</w:t>
            </w:r>
          </w:p>
        </w:tc>
      </w:tr>
      <w:tr w:rsidR="00226EE9" w:rsidRPr="0016794D" w:rsidTr="009146E0">
        <w:trPr>
          <w:trHeight w:val="659"/>
          <w:jc w:val="center"/>
        </w:trPr>
        <w:tc>
          <w:tcPr>
            <w:tcW w:w="4361" w:type="dxa"/>
            <w:gridSpan w:val="2"/>
            <w:vMerge/>
            <w:vAlign w:val="center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270"/>
          <w:jc w:val="center"/>
        </w:trPr>
        <w:tc>
          <w:tcPr>
            <w:tcW w:w="4361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Lieu des travaux :</w:t>
            </w:r>
          </w:p>
        </w:tc>
        <w:tc>
          <w:tcPr>
            <w:tcW w:w="5273" w:type="dxa"/>
            <w:gridSpan w:val="3"/>
            <w:tcBorders>
              <w:bottom w:val="single" w:sz="4" w:space="0" w:color="auto"/>
            </w:tcBorders>
            <w:shd w:val="clear" w:color="000000" w:fill="FFFFFF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Date(s) des travaux :</w:t>
            </w: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Référence MOP ou formulaire</w:t>
            </w:r>
            <w:r w:rsid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 xml:space="preserve"> </w:t>
            </w: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:</w:t>
            </w:r>
          </w:p>
        </w:tc>
      </w:tr>
      <w:tr w:rsidR="00226EE9" w:rsidRPr="0016794D" w:rsidTr="009146E0">
        <w:trPr>
          <w:trHeight w:val="315"/>
          <w:jc w:val="center"/>
        </w:trPr>
        <w:tc>
          <w:tcPr>
            <w:tcW w:w="4361" w:type="dxa"/>
            <w:gridSpan w:val="2"/>
            <w:shd w:val="clear" w:color="auto" w:fill="auto"/>
            <w:vAlign w:val="center"/>
            <w:hideMark/>
          </w:tcPr>
          <w:p w:rsidR="00226EE9" w:rsidRPr="00750571" w:rsidRDefault="00226EE9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26EE9" w:rsidRPr="00750571" w:rsidRDefault="00226EE9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26EE9" w:rsidRPr="00750571" w:rsidRDefault="00226EE9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750571" w:rsidRDefault="00226EE9" w:rsidP="009146E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  <w:tr w:rsidR="00226EE9" w:rsidRPr="0016794D" w:rsidTr="009146E0">
        <w:trPr>
          <w:trHeight w:val="285"/>
          <w:jc w:val="center"/>
        </w:trPr>
        <w:tc>
          <w:tcPr>
            <w:tcW w:w="9634" w:type="dxa"/>
            <w:gridSpan w:val="5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Désignation de l'équipe</w:t>
            </w: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2263" w:type="dxa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Chef de Travaux :</w:t>
            </w:r>
          </w:p>
        </w:tc>
        <w:tc>
          <w:tcPr>
            <w:tcW w:w="2098" w:type="dxa"/>
            <w:shd w:val="clear" w:color="000000" w:fill="FFFFFF"/>
            <w:noWrap/>
            <w:vAlign w:val="center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Cs/>
                <w:sz w:val="22"/>
                <w:szCs w:val="24"/>
              </w:rPr>
              <w:t>Candidat</w:t>
            </w: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Véhicule(s) :</w:t>
            </w: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2263" w:type="dxa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Opérateur(s)</w:t>
            </w:r>
            <w:r w:rsidR="002B1A51">
              <w:rPr>
                <w:rFonts w:ascii="Arial" w:hAnsi="Arial" w:cs="Arial"/>
                <w:b/>
                <w:bCs/>
                <w:sz w:val="22"/>
                <w:szCs w:val="24"/>
              </w:rPr>
              <w:t xml:space="preserve"> </w:t>
            </w: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:</w:t>
            </w:r>
          </w:p>
        </w:tc>
        <w:tc>
          <w:tcPr>
            <w:tcW w:w="2098" w:type="dxa"/>
            <w:shd w:val="clear" w:color="000000" w:fill="FFFFFF"/>
            <w:noWrap/>
            <w:vAlign w:val="center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FF0000"/>
                <w:sz w:val="22"/>
                <w:szCs w:val="24"/>
              </w:rPr>
            </w:pPr>
          </w:p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FF0000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0000"/>
                <w:sz w:val="22"/>
                <w:szCs w:val="24"/>
              </w:rPr>
              <w:t>Direction des Opérations</w:t>
            </w:r>
          </w:p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B050"/>
                <w:sz w:val="22"/>
                <w:szCs w:val="24"/>
              </w:rPr>
              <w:t>Rappel de l’OT</w:t>
            </w:r>
          </w:p>
        </w:tc>
        <w:tc>
          <w:tcPr>
            <w:tcW w:w="2520" w:type="dxa"/>
            <w:gridSpan w:val="2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  <w:tc>
          <w:tcPr>
            <w:tcW w:w="2753" w:type="dxa"/>
            <w:vMerge w:val="restart"/>
            <w:shd w:val="clear" w:color="auto" w:fill="auto"/>
            <w:noWrap/>
            <w:vAlign w:val="bottom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 </w:t>
            </w:r>
            <w:r w:rsidRPr="002B1A51">
              <w:rPr>
                <w:rFonts w:ascii="Arial" w:hAnsi="Arial" w:cs="Arial"/>
                <w:noProof/>
                <w:sz w:val="22"/>
                <w:szCs w:val="24"/>
              </w:rPr>
              <w:drawing>
                <wp:inline distT="0" distB="0" distL="0" distR="0" wp14:anchorId="19284B76" wp14:editId="39E3BCEB">
                  <wp:extent cx="706438" cy="293877"/>
                  <wp:effectExtent l="0" t="0" r="0" b="0"/>
                  <wp:docPr id="10" name="Image 1" descr="grtgaz_quadri_hd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000-00000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1" descr="grtgaz_quadri_hd.jpg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000-00000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438" cy="293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0000"/>
                <w:sz w:val="22"/>
                <w:szCs w:val="24"/>
              </w:rPr>
              <w:t xml:space="preserve">Pôle Exploitation </w:t>
            </w:r>
            <w:r w:rsidRPr="002B1A51">
              <w:rPr>
                <w:rFonts w:ascii="Arial" w:hAnsi="Arial" w:cs="Arial"/>
                <w:color w:val="00B050"/>
                <w:sz w:val="22"/>
                <w:szCs w:val="24"/>
              </w:rPr>
              <w:t>Nord Est</w:t>
            </w:r>
          </w:p>
        </w:tc>
        <w:tc>
          <w:tcPr>
            <w:tcW w:w="2520" w:type="dxa"/>
            <w:gridSpan w:val="2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BON  DE  TRAVAIL</w:t>
            </w:r>
          </w:p>
        </w:tc>
        <w:tc>
          <w:tcPr>
            <w:tcW w:w="2753" w:type="dxa"/>
            <w:vMerge/>
            <w:shd w:val="clear" w:color="000000" w:fill="FFFFFF"/>
            <w:noWrap/>
            <w:vAlign w:val="bottom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15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color w:val="000000"/>
                <w:sz w:val="22"/>
                <w:szCs w:val="24"/>
              </w:rPr>
              <w:t>Département Réseau</w:t>
            </w: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15"/>
          <w:jc w:val="center"/>
        </w:trPr>
        <w:tc>
          <w:tcPr>
            <w:tcW w:w="4361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B1A51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>
              <w:rPr>
                <w:rFonts w:ascii="Arial" w:hAnsi="Arial" w:cs="Arial"/>
                <w:color w:val="000000"/>
                <w:sz w:val="22"/>
                <w:szCs w:val="24"/>
              </w:rPr>
              <w:t>Secteur / É</w:t>
            </w:r>
            <w:r w:rsidR="00226EE9" w:rsidRPr="002B1A51">
              <w:rPr>
                <w:rFonts w:ascii="Arial" w:hAnsi="Arial" w:cs="Arial"/>
                <w:color w:val="000000"/>
                <w:sz w:val="22"/>
                <w:szCs w:val="24"/>
              </w:rPr>
              <w:t>quipe</w:t>
            </w:r>
          </w:p>
        </w:tc>
        <w:tc>
          <w:tcPr>
            <w:tcW w:w="5273" w:type="dxa"/>
            <w:gridSpan w:val="3"/>
            <w:tcBorders>
              <w:bottom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9634" w:type="dxa"/>
            <w:gridSpan w:val="5"/>
            <w:tcBorders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27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Description des travaux :</w:t>
            </w:r>
          </w:p>
        </w:tc>
        <w:tc>
          <w:tcPr>
            <w:tcW w:w="2146" w:type="dxa"/>
            <w:shd w:val="clear" w:color="auto" w:fill="F2F2F2" w:themeFill="background1" w:themeFillShade="F2"/>
            <w:noWrap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</w:p>
        </w:tc>
        <w:tc>
          <w:tcPr>
            <w:tcW w:w="3127" w:type="dxa"/>
            <w:gridSpan w:val="2"/>
            <w:shd w:val="clear" w:color="auto" w:fill="F2F2F2" w:themeFill="background1" w:themeFillShade="F2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520"/>
          <w:jc w:val="center"/>
        </w:trPr>
        <w:tc>
          <w:tcPr>
            <w:tcW w:w="4361" w:type="dxa"/>
            <w:gridSpan w:val="2"/>
            <w:vMerge w:val="restart"/>
            <w:shd w:val="clear" w:color="auto" w:fill="auto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146" w:type="dxa"/>
            <w:shd w:val="clear" w:color="000000" w:fill="FFFFFF"/>
            <w:noWrap/>
            <w:vAlign w:val="center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C0504D"/>
                <w:sz w:val="22"/>
                <w:szCs w:val="24"/>
              </w:rPr>
            </w:pPr>
          </w:p>
        </w:tc>
        <w:tc>
          <w:tcPr>
            <w:tcW w:w="3127" w:type="dxa"/>
            <w:gridSpan w:val="2"/>
            <w:shd w:val="clear" w:color="000000" w:fill="FFFFFF"/>
            <w:vAlign w:val="center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C0504D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vMerge/>
            <w:vAlign w:val="center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noProof/>
                <w:color w:val="000000"/>
                <w:sz w:val="22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0D34F0C" wp14:editId="758C6ABB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161925</wp:posOffset>
                      </wp:positionV>
                      <wp:extent cx="1419225" cy="133350"/>
                      <wp:effectExtent l="0" t="0" r="0" b="0"/>
                      <wp:wrapNone/>
                      <wp:docPr id="1113" name="Rectangle 6" hidden="1">
                        <a:extLst xmlns:a="http://schemas.openxmlformats.org/drawingml/2006/main">
                          <a:ext uri="{63B3BB69-23CF-44E3-9099-C40C66FF867C}">
                            <a14:compatExt xmlns:a14="http://schemas.microsoft.com/office/drawing/2010/main" spid="_x0000_s1034"/>
                          </a:ext>
                        </a:extLst>
                      </wp:docPr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419225" cy="133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 mc:Ignorable="a14" a14:legacySpreadsheetColorIndex="65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 mc:Ignorable="a14" a14:legacySpreadsheetColorIndex="64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46E0" w:rsidRDefault="009146E0" w:rsidP="00226EE9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="Tahoma" w:eastAsia="Tahoma" w:hAnsi="Tahoma" w:cs="Tahoma"/>
                                      <w:color w:val="000000"/>
                                      <w:sz w:val="16"/>
                                      <w:szCs w:val="16"/>
                                    </w:rPr>
                                    <w:t>Autorisation de Travail</w:t>
                                  </w:r>
                                </w:p>
                              </w:txbxContent>
                            </wps:txbx>
                            <wps:bodyPr vertOverflow="clip" wrap="square" lIns="27432" tIns="18288" rIns="0" bIns="18288" anchor="ctr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D34F0C" id="Rectangle 6" o:spid="_x0000_s1029" style="position:absolute;left:0;text-align:left;margin-left:.75pt;margin-top:12.75pt;width:111.75pt;height:10.5pt;z-index:251672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" filled="f" stroked="f">
                      <v:path arrowok="t"/>
                      <v:textbox inset="2.16pt,1.44pt,0,1.44pt">
                        <w:txbxContent>
                          <w:p w:rsidR="009146E0" w:rsidRDefault="009146E0" w:rsidP="00226EE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Tahoma" w:eastAsia="Tahoma" w:hAnsi="Tahoma" w:cs="Tahoma"/>
                                <w:color w:val="000000"/>
                                <w:sz w:val="16"/>
                                <w:szCs w:val="16"/>
                              </w:rPr>
                              <w:t>Autorisation de Travail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B1A51">
              <w:rPr>
                <w:rFonts w:ascii="Arial" w:hAnsi="Arial" w:cs="Arial"/>
                <w:b/>
                <w:bCs/>
                <w:noProof/>
                <w:color w:val="000000"/>
                <w:sz w:val="22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6E76D04" wp14:editId="174DE748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304800</wp:posOffset>
                      </wp:positionV>
                      <wp:extent cx="1524000" cy="190500"/>
                      <wp:effectExtent l="0" t="0" r="0" b="0"/>
                      <wp:wrapNone/>
                      <wp:docPr id="1112" name="Rectangle 7" hidden="1">
                        <a:extLst xmlns:a="http://schemas.openxmlformats.org/drawingml/2006/main">
                          <a:ext uri="{63B3BB69-23CF-44E3-9099-C40C66FF867C}">
                            <a14:compatExt xmlns:a14="http://schemas.microsoft.com/office/drawing/2010/main" spid="_x0000_s1035"/>
                          </a:ext>
                        </a:extLst>
                      </wp:docPr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52400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 mc:Ignorable="a14" a14:legacySpreadsheetColorIndex="65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 mc:Ignorable="a14" a14:legacySpreadsheetColorIndex="64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46E0" w:rsidRDefault="009146E0" w:rsidP="00226EE9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="Tahoma" w:eastAsia="Tahoma" w:hAnsi="Tahoma" w:cs="Tahoma"/>
                                      <w:color w:val="000000"/>
                                      <w:sz w:val="16"/>
                                      <w:szCs w:val="16"/>
                                    </w:rPr>
                                    <w:t>Permis de feu/de pénétrer</w:t>
                                  </w:r>
                                </w:p>
                              </w:txbxContent>
                            </wps:txbx>
                            <wps:bodyPr vertOverflow="clip" wrap="square" lIns="27432" tIns="18288" rIns="0" bIns="18288" anchor="ctr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E76D04" id="Rectangle 7" o:spid="_x0000_s1030" style="position:absolute;left:0;text-align:left;margin-left:.75pt;margin-top:24pt;width:120pt;height:15pt;z-index:251675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" filled="f" stroked="f">
                      <v:path arrowok="t"/>
                      <v:textbox inset="2.16pt,1.44pt,0,1.44pt">
                        <w:txbxContent>
                          <w:p w:rsidR="009146E0" w:rsidRDefault="009146E0" w:rsidP="00226EE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Tahoma" w:eastAsia="Tahoma" w:hAnsi="Tahoma" w:cs="Tahoma"/>
                                <w:color w:val="000000"/>
                                <w:sz w:val="16"/>
                                <w:szCs w:val="16"/>
                              </w:rPr>
                              <w:t>Permis de feu/de pénétrer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Travaux soumis à AT, Permis,... :</w:t>
            </w:r>
          </w:p>
        </w:tc>
      </w:tr>
      <w:tr w:rsidR="00226EE9" w:rsidRPr="0016794D" w:rsidTr="009146E0">
        <w:trPr>
          <w:trHeight w:val="659"/>
          <w:jc w:val="center"/>
        </w:trPr>
        <w:tc>
          <w:tcPr>
            <w:tcW w:w="4361" w:type="dxa"/>
            <w:gridSpan w:val="2"/>
            <w:vMerge/>
            <w:vAlign w:val="center"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270"/>
          <w:jc w:val="center"/>
        </w:trPr>
        <w:tc>
          <w:tcPr>
            <w:tcW w:w="4361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Lieu des travaux :</w:t>
            </w:r>
          </w:p>
        </w:tc>
        <w:tc>
          <w:tcPr>
            <w:tcW w:w="5273" w:type="dxa"/>
            <w:gridSpan w:val="3"/>
            <w:tcBorders>
              <w:bottom w:val="single" w:sz="4" w:space="0" w:color="auto"/>
            </w:tcBorders>
            <w:shd w:val="clear" w:color="000000" w:fill="FFFFFF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4361" w:type="dxa"/>
            <w:gridSpan w:val="2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Date(s) des travaux :</w:t>
            </w: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Intitulé MOP ou formulaire</w:t>
            </w:r>
            <w:r w:rsid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 xml:space="preserve"> </w:t>
            </w: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:</w:t>
            </w:r>
          </w:p>
        </w:tc>
      </w:tr>
      <w:tr w:rsidR="00226EE9" w:rsidRPr="0016794D" w:rsidTr="009146E0">
        <w:trPr>
          <w:trHeight w:val="315"/>
          <w:jc w:val="center"/>
        </w:trPr>
        <w:tc>
          <w:tcPr>
            <w:tcW w:w="4361" w:type="dxa"/>
            <w:gridSpan w:val="2"/>
            <w:shd w:val="clear" w:color="auto" w:fill="auto"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</w:p>
          <w:p w:rsidR="00226EE9" w:rsidRPr="002B1A51" w:rsidRDefault="00226EE9" w:rsidP="009146E0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</w:p>
        </w:tc>
      </w:tr>
      <w:tr w:rsidR="00226EE9" w:rsidRPr="0016794D" w:rsidTr="009146E0">
        <w:trPr>
          <w:trHeight w:val="285"/>
          <w:jc w:val="center"/>
        </w:trPr>
        <w:tc>
          <w:tcPr>
            <w:tcW w:w="9634" w:type="dxa"/>
            <w:gridSpan w:val="5"/>
            <w:shd w:val="clear" w:color="auto" w:fill="F2F2F2" w:themeFill="background1" w:themeFillShade="F2"/>
            <w:noWrap/>
            <w:hideMark/>
          </w:tcPr>
          <w:p w:rsidR="00226EE9" w:rsidRPr="002B1A51" w:rsidRDefault="00226EE9" w:rsidP="009146E0">
            <w:pPr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Désignation de l'équipe</w:t>
            </w:r>
          </w:p>
        </w:tc>
      </w:tr>
      <w:tr w:rsidR="00226EE9" w:rsidRPr="0016794D" w:rsidTr="009146E0">
        <w:trPr>
          <w:trHeight w:val="300"/>
          <w:jc w:val="center"/>
        </w:trPr>
        <w:tc>
          <w:tcPr>
            <w:tcW w:w="2263" w:type="dxa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Chef de Travaux :</w:t>
            </w:r>
          </w:p>
        </w:tc>
        <w:tc>
          <w:tcPr>
            <w:tcW w:w="2098" w:type="dxa"/>
            <w:shd w:val="clear" w:color="000000" w:fill="FFFFFF"/>
            <w:noWrap/>
            <w:vAlign w:val="center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Cs/>
                <w:sz w:val="22"/>
                <w:szCs w:val="24"/>
              </w:rPr>
              <w:t>Candidat</w:t>
            </w:r>
          </w:p>
        </w:tc>
        <w:tc>
          <w:tcPr>
            <w:tcW w:w="5273" w:type="dxa"/>
            <w:gridSpan w:val="3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color w:val="C0504D"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color w:val="000000"/>
                <w:sz w:val="22"/>
                <w:szCs w:val="24"/>
              </w:rPr>
              <w:t>Véhicule(s) :</w:t>
            </w:r>
          </w:p>
        </w:tc>
      </w:tr>
      <w:tr w:rsidR="00226EE9" w:rsidRPr="0016794D" w:rsidTr="002B1A51">
        <w:trPr>
          <w:trHeight w:val="367"/>
          <w:jc w:val="center"/>
        </w:trPr>
        <w:tc>
          <w:tcPr>
            <w:tcW w:w="2263" w:type="dxa"/>
            <w:shd w:val="clear" w:color="auto" w:fill="F2F2F2" w:themeFill="background1" w:themeFillShade="F2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/>
                <w:bCs/>
                <w:sz w:val="22"/>
                <w:szCs w:val="24"/>
              </w:rPr>
            </w:pP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Opérateur(s)</w:t>
            </w:r>
            <w:r w:rsidR="002B1A51">
              <w:rPr>
                <w:rFonts w:ascii="Arial" w:hAnsi="Arial" w:cs="Arial"/>
                <w:b/>
                <w:bCs/>
                <w:sz w:val="22"/>
                <w:szCs w:val="24"/>
              </w:rPr>
              <w:t xml:space="preserve"> </w:t>
            </w:r>
            <w:r w:rsidRPr="002B1A51">
              <w:rPr>
                <w:rFonts w:ascii="Arial" w:hAnsi="Arial" w:cs="Arial"/>
                <w:b/>
                <w:bCs/>
                <w:sz w:val="22"/>
                <w:szCs w:val="24"/>
              </w:rPr>
              <w:t>:</w:t>
            </w:r>
          </w:p>
        </w:tc>
        <w:tc>
          <w:tcPr>
            <w:tcW w:w="2098" w:type="dxa"/>
            <w:shd w:val="clear" w:color="000000" w:fill="FFFFFF"/>
            <w:noWrap/>
            <w:vAlign w:val="center"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FF0000"/>
                <w:sz w:val="22"/>
                <w:szCs w:val="24"/>
              </w:rPr>
            </w:pPr>
          </w:p>
          <w:p w:rsidR="00226EE9" w:rsidRPr="002B1A51" w:rsidRDefault="00226EE9" w:rsidP="009146E0">
            <w:pPr>
              <w:jc w:val="center"/>
              <w:rPr>
                <w:rFonts w:ascii="Arial" w:hAnsi="Arial" w:cs="Arial"/>
                <w:bCs/>
                <w:color w:val="FF0000"/>
                <w:sz w:val="22"/>
                <w:szCs w:val="24"/>
              </w:rPr>
            </w:pPr>
          </w:p>
        </w:tc>
        <w:tc>
          <w:tcPr>
            <w:tcW w:w="5273" w:type="dxa"/>
            <w:gridSpan w:val="3"/>
            <w:shd w:val="clear" w:color="000000" w:fill="FFFFFF"/>
            <w:noWrap/>
            <w:vAlign w:val="center"/>
            <w:hideMark/>
          </w:tcPr>
          <w:p w:rsidR="00226EE9" w:rsidRPr="002B1A51" w:rsidRDefault="00226EE9" w:rsidP="009146E0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B1A51">
              <w:rPr>
                <w:rFonts w:ascii="Arial" w:hAnsi="Arial" w:cs="Arial"/>
                <w:sz w:val="22"/>
                <w:szCs w:val="24"/>
              </w:rPr>
              <w:t>Camion atelier</w:t>
            </w:r>
          </w:p>
        </w:tc>
      </w:tr>
    </w:tbl>
    <w:p w:rsidR="00214AC8" w:rsidRDefault="00214AC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7D1368" w:rsidRDefault="002B1A51" w:rsidP="00E87A9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Annexe 3 : S</w:t>
      </w:r>
      <w:r w:rsidR="00214AC8">
        <w:rPr>
          <w:rFonts w:ascii="Arial" w:hAnsi="Arial" w:cs="Arial"/>
          <w:sz w:val="24"/>
          <w:szCs w:val="24"/>
        </w:rPr>
        <w:t xml:space="preserve">chéma </w:t>
      </w:r>
      <w:r>
        <w:rPr>
          <w:rFonts w:ascii="Arial" w:hAnsi="Arial" w:cs="Arial"/>
          <w:sz w:val="24"/>
          <w:szCs w:val="24"/>
        </w:rPr>
        <w:t>de principe du poste de détente</w:t>
      </w: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p w:rsidR="00214AC8" w:rsidRPr="0072740B" w:rsidRDefault="00214AC8" w:rsidP="00214AC8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88CCED5" wp14:editId="2CE7ADCD">
                <wp:simplePos x="0" y="0"/>
                <wp:positionH relativeFrom="column">
                  <wp:posOffset>2011680</wp:posOffset>
                </wp:positionH>
                <wp:positionV relativeFrom="paragraph">
                  <wp:posOffset>91440</wp:posOffset>
                </wp:positionV>
                <wp:extent cx="323850" cy="314325"/>
                <wp:effectExtent l="18415" t="18415" r="19685" b="19685"/>
                <wp:wrapNone/>
                <wp:docPr id="1109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850" cy="314325"/>
                          <a:chOff x="0" y="0"/>
                          <a:chExt cx="323850" cy="314325"/>
                        </a:xfrm>
                      </wpg:grpSpPr>
                      <wps:wsp>
                        <wps:cNvPr id="1110" name="Zone de texte 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050"/>
                            <a:ext cx="323850" cy="25717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1" name="Ellipse 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3850" cy="31432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4F81BD">
                                <a:lumMod val="50000"/>
                                <a:lumOff val="0"/>
                              </a:srgb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8CCED5" id="Group 128" o:spid="_x0000_s1031" style="position:absolute;left:0;text-align:left;margin-left:158.4pt;margin-top:7.2pt;width:25.5pt;height:24.75pt;z-index:251679744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">
                <v:shape id="Zone de texte 30" o:spid="_x0000_s1032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xo5cQA&#10;AADdAAAADwAAAGRycy9kb3ducmV2LnhtbESPQWvDMAyF74P+B6PCbquTMcZI64RSKOw0WNv1LGI1&#10;Do3lYLtt2l8/HQa7Sbyn9z6tmskP6kox9YENlIsCFHEbbM+dgcN++/IBKmVki0NgMnCnBE09e1ph&#10;ZcONv+m6y52SEE4VGnA5j5XWqXXkMS3CSCzaKUSPWdbYaRvxJuF+0K9F8a499iwNDkfaOGrPu4s3&#10;cOz84/hTjtFZP7zx1+O+P4TemOf5tF6CyjTlf/Pf9acV/LIUfvlGRtD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8aOXEAAAA3QAAAA8AAAAAAAAAAAAAAAAAmAIAAGRycy9k&#10;b3ducmV2LnhtbFBLBQYAAAAABAAEAPUAAACJAwAAAAA=&#10;" stroked="f" strokeweight=".5pt">
                  <v:textbox>
                    <w:txbxContent>
                      <w:p w:rsidR="009146E0" w:rsidRDefault="009146E0" w:rsidP="00214AC8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  <v:oval id="Ellipse 31" o:spid="_x0000_s1033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G7V78A&#10;AADdAAAADwAAAGRycy9kb3ducmV2LnhtbERP0YrCMBB8F/yHsIIvoqkeiFSjiCD4qnfc89Jsm9Jm&#10;U5LY1r83BwfO0y6zM7NzOI22FT35UDtWsF5lIIgLp2uuFPx8X5c7ECEia2wdk4IXBTgdp5MD5toN&#10;fKf+ESuRTDjkqMDE2OVShsKQxbByHXHiSuctxrT6SmqPQzK3rdxk2VZarDklGOzoYqhoHk+rwJ03&#10;v+vwZeJt0fClb8py8K1Uaj4bz3sQkcb4Of5X33R6PwH+2qQR5PE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YbtXvwAAAN0AAAAPAAAAAAAAAAAAAAAAAJgCAABkcnMvZG93bnJl&#10;di54bWxQSwUGAAAAAAQABAD1AAAAhAMAAAAA&#10;" filled="f" strokecolor="#254061" strokeweight="2pt"/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F0364F1" wp14:editId="504458BA">
                <wp:simplePos x="0" y="0"/>
                <wp:positionH relativeFrom="column">
                  <wp:posOffset>4028440</wp:posOffset>
                </wp:positionH>
                <wp:positionV relativeFrom="paragraph">
                  <wp:posOffset>145415</wp:posOffset>
                </wp:positionV>
                <wp:extent cx="323850" cy="314325"/>
                <wp:effectExtent l="15875" t="15240" r="12700" b="13335"/>
                <wp:wrapNone/>
                <wp:docPr id="1106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850" cy="314325"/>
                          <a:chOff x="0" y="0"/>
                          <a:chExt cx="323850" cy="314325"/>
                        </a:xfrm>
                      </wpg:grpSpPr>
                      <wps:wsp>
                        <wps:cNvPr id="1107" name="Zone de texte 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050"/>
                            <a:ext cx="323850" cy="25717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8" name="Ellipse 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3850" cy="31432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4F81BD">
                                <a:lumMod val="50000"/>
                                <a:lumOff val="0"/>
                              </a:srgb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0364F1" id="Group 131" o:spid="_x0000_s1034" style="position:absolute;left:0;text-align:left;margin-left:317.2pt;margin-top:11.45pt;width:25.5pt;height:24.75pt;z-index:251680768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">
                <v:shape id="Zone de texte 30" o:spid="_x0000_s1035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xmTMAA&#10;AADdAAAADwAAAGRycy9kb3ducmV2LnhtbERPS4vCMBC+C/6HMII3m1YWd+kaRQTB08L6Og/N2BSb&#10;SUmiVn+9WRD2Nh/fc+bL3rbiRj40jhUUWQ6CuHK64VrBYb+ZfIEIEVlj65gUPCjAcjEczLHU7s6/&#10;dNvFWqQQDiUqMDF2pZShMmQxZK4jTtzZeYsxQV9L7fGewm0rp3k+kxYbTg0GO1obqi67q1Vwqu3z&#10;dCw6b7RtP/jn+dgfXKPUeNSvvkFE6uO/+O3e6jS/yD/h75t0gl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xmTMAAAADdAAAADwAAAAAAAAAAAAAAAACYAgAAZHJzL2Rvd25y&#10;ZXYueG1sUEsFBgAAAAAEAAQA9QAAAIUDAAAAAA==&#10;" stroked="f" strokeweight=".5pt">
                  <v:textbox>
                    <w:txbxContent>
                      <w:p w:rsidR="009146E0" w:rsidRDefault="009146E0" w:rsidP="00214AC8">
                        <w:pPr>
                          <w:jc w:val="center"/>
                        </w:pPr>
                        <w:r>
                          <w:t>4</w:t>
                        </w:r>
                      </w:p>
                    </w:txbxContent>
                  </v:textbox>
                </v:shape>
                <v:oval id="Ellipse 31" o:spid="_x0000_s1036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EF8IA&#10;AADdAAAADwAAAGRycy9kb3ducmV2LnhtbESPQWvDMAyF74P+B6PCLmN10sEYad1SCoNe242dRazE&#10;IbEcbDfJ/n11GOwm8Z7e+7Q/Ln5QE8XUBTZQbgpQxHWwHbcGvr8+Xz9ApYxscQhMBn4pwfGwetpj&#10;ZcPMV5puuVUSwqlCAy7nsdI61Y48pk0YiUVrQvSYZY2tthFnCfeD3hbFu/bYsTQ4HOnsqO5vd28g&#10;nLY/ZXpz+fLS83nqm2aOgzbmeb2cdqAyLfnf/Hd9sYJfFoIr38gI+vA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goQXwgAAAN0AAAAPAAAAAAAAAAAAAAAAAJgCAABkcnMvZG93&#10;bnJldi54bWxQSwUGAAAAAAQABAD1AAAAhwMAAAAA&#10;" filled="f" strokecolor="#254061" strokeweight="2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690CB5FA" wp14:editId="27AE32EE">
                <wp:simplePos x="0" y="0"/>
                <wp:positionH relativeFrom="column">
                  <wp:posOffset>3184525</wp:posOffset>
                </wp:positionH>
                <wp:positionV relativeFrom="paragraph">
                  <wp:posOffset>72390</wp:posOffset>
                </wp:positionV>
                <wp:extent cx="323850" cy="314325"/>
                <wp:effectExtent l="19685" t="18415" r="18415" b="19685"/>
                <wp:wrapNone/>
                <wp:docPr id="1103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850" cy="314325"/>
                          <a:chOff x="0" y="0"/>
                          <a:chExt cx="323850" cy="314325"/>
                        </a:xfrm>
                      </wpg:grpSpPr>
                      <wps:wsp>
                        <wps:cNvPr id="1104" name="Zone de texte 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050"/>
                            <a:ext cx="323850" cy="25717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" name="Ellipse 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3850" cy="31432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4F81BD">
                                <a:lumMod val="50000"/>
                                <a:lumOff val="0"/>
                              </a:srgb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0CB5FA" id="Group 122" o:spid="_x0000_s1037" style="position:absolute;left:0;text-align:left;margin-left:250.75pt;margin-top:5.7pt;width:25.5pt;height:24.75pt;z-index:251678720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">
                <v:shape id="Zone de texte 30" o:spid="_x0000_s1038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74O8EA&#10;AADdAAAADwAAAGRycy9kb3ducmV2LnhtbERPTWsCMRC9F/wPYYTeutktUspqFBGEngpVu+dhMyaL&#10;m8mSRF399Y0g9DaP9zmL1eh6caEQO88KqqIEQdx63bFRcNhv3z5BxISssfdMCm4UYbWcvCyw1v7K&#10;P3TZJSNyCMcaFdiUhlrK2FpyGAs/EGfu6IPDlGEwUge85nDXy/ey/JAOO84NFgfaWGpPu7NT0Bh3&#10;b36rIVjt+hl/32/7g++Uep2O6zmIRGP6Fz/dXzrPr8oZPL7JJ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e+DvBAAAA3QAAAA8AAAAAAAAAAAAAAAAAmAIAAGRycy9kb3du&#10;cmV2LnhtbFBLBQYAAAAABAAEAPUAAACGAwAAAAA=&#10;" stroked="f" strokeweight=".5pt">
                  <v:textbox>
                    <w:txbxContent>
                      <w:p w:rsidR="009146E0" w:rsidRDefault="009146E0" w:rsidP="00214AC8">
                        <w:pPr>
                          <w:jc w:val="center"/>
                        </w:pPr>
                        <w:r>
                          <w:t>1</w:t>
                        </w:r>
                      </w:p>
                    </w:txbxContent>
                  </v:textbox>
                </v:shape>
                <v:oval id="Ellipse 31" o:spid="_x0000_s1039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MricAA&#10;AADdAAAADwAAAGRycy9kb3ducmV2LnhtbERPTYvCMBC9L+x/CLPgZdG0Lop0jSLCgldd8Tw006a0&#10;mZQk23b/vREEb/N4n7PdT7YTA/nQOFaQLzIQxKXTDdcKrr8/8w2IEJE1do5JwT8F2O/e37ZYaDfy&#10;mYZLrEUK4VCgAhNjX0gZSkMWw8L1xImrnLcYE/S11B7HFG47ucyytbTYcGow2NPRUNle/qwCd1je&#10;8vBl4umz5ePQVtXoO6nU7GM6fIOINMWX+Ok+6TQ/z1bw+CadIH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4MricAAAADdAAAADwAAAAAAAAAAAAAAAACYAgAAZHJzL2Rvd25y&#10;ZXYueG1sUEsFBgAAAAAEAAQA9QAAAIUDAAAAAA==&#10;" filled="f" strokecolor="#254061" strokeweight="2pt"/>
              </v:group>
            </w:pict>
          </mc:Fallback>
        </mc:AlternateContent>
      </w:r>
    </w:p>
    <w:p w:rsidR="00214AC8" w:rsidRPr="0072740B" w:rsidRDefault="00214AC8" w:rsidP="00214AC8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c">
            <w:drawing>
              <wp:anchor distT="0" distB="0" distL="114300" distR="114300" simplePos="0" relativeHeight="251677696" behindDoc="0" locked="0" layoutInCell="1" allowOverlap="1" wp14:anchorId="60E498A5" wp14:editId="3CC0D705">
                <wp:simplePos x="0" y="0"/>
                <wp:positionH relativeFrom="column">
                  <wp:posOffset>783590</wp:posOffset>
                </wp:positionH>
                <wp:positionV relativeFrom="paragraph">
                  <wp:posOffset>25400</wp:posOffset>
                </wp:positionV>
                <wp:extent cx="4917440" cy="1567815"/>
                <wp:effectExtent l="0" t="3810" r="0" b="0"/>
                <wp:wrapNone/>
                <wp:docPr id="36" name="Zone de dessin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032" name="Oval 41"/>
                        <wps:cNvSpPr>
                          <a:spLocks noChangeArrowheads="1"/>
                        </wps:cNvSpPr>
                        <wps:spPr bwMode="auto">
                          <a:xfrm>
                            <a:off x="2233295" y="186055"/>
                            <a:ext cx="293370" cy="2921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1033" name="Group 115"/>
                        <wpg:cNvGrpSpPr>
                          <a:grpSpLocks/>
                        </wpg:cNvGrpSpPr>
                        <wpg:grpSpPr bwMode="auto">
                          <a:xfrm>
                            <a:off x="95250" y="186055"/>
                            <a:ext cx="4727575" cy="1164590"/>
                            <a:chOff x="2235" y="10498"/>
                            <a:chExt cx="7445" cy="1834"/>
                          </a:xfrm>
                        </wpg:grpSpPr>
                        <wps:wsp>
                          <wps:cNvPr id="1034" name="Freeform 40"/>
                          <wps:cNvSpPr>
                            <a:spLocks/>
                          </wps:cNvSpPr>
                          <wps:spPr bwMode="auto">
                            <a:xfrm>
                              <a:off x="3900" y="10722"/>
                              <a:ext cx="3805" cy="1610"/>
                            </a:xfrm>
                            <a:custGeom>
                              <a:avLst/>
                              <a:gdLst>
                                <a:gd name="T0" fmla="*/ 0 w 3805"/>
                                <a:gd name="T1" fmla="*/ 1610 h 1610"/>
                                <a:gd name="T2" fmla="*/ 0 w 3805"/>
                                <a:gd name="T3" fmla="*/ 0 h 1610"/>
                                <a:gd name="T4" fmla="*/ 3805 w 3805"/>
                                <a:gd name="T5" fmla="*/ 0 h 1610"/>
                                <a:gd name="T6" fmla="*/ 3805 w 3805"/>
                                <a:gd name="T7" fmla="*/ 1610 h 1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05" h="1610">
                                  <a:moveTo>
                                    <a:pt x="0" y="161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805" y="0"/>
                                  </a:lnTo>
                                  <a:lnTo>
                                    <a:pt x="3805" y="1610"/>
                                  </a:lnTo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5" name="Oval 42"/>
                          <wps:cNvSpPr>
                            <a:spLocks noChangeArrowheads="1"/>
                          </wps:cNvSpPr>
                          <wps:spPr bwMode="auto">
                            <a:xfrm>
                              <a:off x="5602" y="10498"/>
                              <a:ext cx="462" cy="460"/>
                            </a:xfrm>
                            <a:prstGeom prst="ellipse">
                              <a:avLst/>
                            </a:prstGeom>
                            <a:noFill/>
                            <a:ln w="12" cap="rnd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6" name="Freeform 44"/>
                          <wps:cNvSpPr>
                            <a:spLocks/>
                          </wps:cNvSpPr>
                          <wps:spPr bwMode="auto">
                            <a:xfrm>
                              <a:off x="5702" y="10551"/>
                              <a:ext cx="355" cy="353"/>
                            </a:xfrm>
                            <a:custGeom>
                              <a:avLst/>
                              <a:gdLst>
                                <a:gd name="T0" fmla="*/ 0 w 355"/>
                                <a:gd name="T1" fmla="*/ 0 h 353"/>
                                <a:gd name="T2" fmla="*/ 355 w 355"/>
                                <a:gd name="T3" fmla="*/ 177 h 353"/>
                                <a:gd name="T4" fmla="*/ 0 w 355"/>
                                <a:gd name="T5" fmla="*/ 353 h 353"/>
                                <a:gd name="T6" fmla="*/ 0 w 355"/>
                                <a:gd name="T7" fmla="*/ 0 h 3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5" h="353">
                                  <a:moveTo>
                                    <a:pt x="0" y="0"/>
                                  </a:moveTo>
                                  <a:lnTo>
                                    <a:pt x="355" y="177"/>
                                  </a:lnTo>
                                  <a:lnTo>
                                    <a:pt x="0" y="35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7" name="Oval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6754" y="10498"/>
                              <a:ext cx="463" cy="460"/>
                            </a:xfrm>
                            <a:prstGeom prst="ellipse">
                              <a:avLst/>
                            </a:prstGeom>
                            <a:noFill/>
                            <a:ln w="12" cap="rnd">
                              <a:solidFill>
                                <a:srgbClr val="3475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8" name="Oval 48"/>
                          <wps:cNvSpPr>
                            <a:spLocks noChangeArrowheads="1"/>
                          </wps:cNvSpPr>
                          <wps:spPr bwMode="auto">
                            <a:xfrm>
                              <a:off x="6754" y="10613"/>
                              <a:ext cx="232" cy="230"/>
                            </a:xfrm>
                            <a:prstGeom prst="ellipse">
                              <a:avLst/>
                            </a:prstGeom>
                            <a:noFill/>
                            <a:ln w="12" cap="rnd">
                              <a:solidFill>
                                <a:srgbClr val="3475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" name="Oval 50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6" y="10613"/>
                              <a:ext cx="231" cy="230"/>
                            </a:xfrm>
                            <a:prstGeom prst="ellipse">
                              <a:avLst/>
                            </a:prstGeom>
                            <a:noFill/>
                            <a:ln w="12" cap="rnd">
                              <a:solidFill>
                                <a:srgbClr val="3475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0" name="Oval 52"/>
                          <wps:cNvSpPr>
                            <a:spLocks noChangeArrowheads="1"/>
                          </wps:cNvSpPr>
                          <wps:spPr bwMode="auto">
                            <a:xfrm>
                              <a:off x="4376" y="10498"/>
                              <a:ext cx="462" cy="460"/>
                            </a:xfrm>
                            <a:prstGeom prst="ellipse">
                              <a:avLst/>
                            </a:prstGeom>
                            <a:noFill/>
                            <a:ln w="12" cap="rnd">
                              <a:solidFill>
                                <a:srgbClr val="3475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1" name="Oval 54"/>
                          <wps:cNvSpPr>
                            <a:spLocks noChangeArrowheads="1"/>
                          </wps:cNvSpPr>
                          <wps:spPr bwMode="auto">
                            <a:xfrm>
                              <a:off x="4376" y="10613"/>
                              <a:ext cx="231" cy="230"/>
                            </a:xfrm>
                            <a:prstGeom prst="ellipse">
                              <a:avLst/>
                            </a:prstGeom>
                            <a:noFill/>
                            <a:ln w="12" cap="rnd">
                              <a:solidFill>
                                <a:srgbClr val="3475C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4607" y="10613"/>
                              <a:ext cx="231" cy="23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3" name="Freeform 66"/>
                          <wps:cNvSpPr>
                            <a:spLocks/>
                          </wps:cNvSpPr>
                          <wps:spPr bwMode="auto">
                            <a:xfrm>
                              <a:off x="7586" y="10799"/>
                              <a:ext cx="239" cy="238"/>
                            </a:xfrm>
                            <a:custGeom>
                              <a:avLst/>
                              <a:gdLst>
                                <a:gd name="T0" fmla="*/ 239 w 239"/>
                                <a:gd name="T1" fmla="*/ 0 h 238"/>
                                <a:gd name="T2" fmla="*/ 0 w 239"/>
                                <a:gd name="T3" fmla="*/ 0 h 238"/>
                                <a:gd name="T4" fmla="*/ 119 w 239"/>
                                <a:gd name="T5" fmla="*/ 238 h 238"/>
                                <a:gd name="T6" fmla="*/ 239 w 239"/>
                                <a:gd name="T7" fmla="*/ 0 h 2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9" h="238">
                                  <a:moveTo>
                                    <a:pt x="2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23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4" name="Freeform 68"/>
                          <wps:cNvSpPr>
                            <a:spLocks/>
                          </wps:cNvSpPr>
                          <wps:spPr bwMode="auto">
                            <a:xfrm>
                              <a:off x="7586" y="11037"/>
                              <a:ext cx="239" cy="236"/>
                            </a:xfrm>
                            <a:custGeom>
                              <a:avLst/>
                              <a:gdLst>
                                <a:gd name="T0" fmla="*/ 0 w 239"/>
                                <a:gd name="T1" fmla="*/ 236 h 236"/>
                                <a:gd name="T2" fmla="*/ 239 w 239"/>
                                <a:gd name="T3" fmla="*/ 236 h 236"/>
                                <a:gd name="T4" fmla="*/ 119 w 239"/>
                                <a:gd name="T5" fmla="*/ 0 h 236"/>
                                <a:gd name="T6" fmla="*/ 0 w 239"/>
                                <a:gd name="T7" fmla="*/ 236 h 2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9" h="236">
                                  <a:moveTo>
                                    <a:pt x="0" y="236"/>
                                  </a:moveTo>
                                  <a:lnTo>
                                    <a:pt x="239" y="236"/>
                                  </a:lnTo>
                                  <a:lnTo>
                                    <a:pt x="119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5" name="Line 8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35" y="11522"/>
                              <a:ext cx="1665" cy="0"/>
                            </a:xfrm>
                            <a:prstGeom prst="line">
                              <a:avLst/>
                            </a:prstGeom>
                            <a:noFill/>
                            <a:ln w="12" cap="rnd">
                              <a:solidFill>
                                <a:srgbClr val="10254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46" name="Line 8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705" y="11522"/>
                              <a:ext cx="1975" cy="0"/>
                            </a:xfrm>
                            <a:prstGeom prst="line">
                              <a:avLst/>
                            </a:prstGeom>
                            <a:noFill/>
                            <a:ln w="12" cap="rnd">
                              <a:solidFill>
                                <a:srgbClr val="10254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47" name="Freeform 88"/>
                          <wps:cNvSpPr>
                            <a:spLocks/>
                          </wps:cNvSpPr>
                          <wps:spPr bwMode="auto">
                            <a:xfrm>
                              <a:off x="7586" y="11652"/>
                              <a:ext cx="239" cy="237"/>
                            </a:xfrm>
                            <a:custGeom>
                              <a:avLst/>
                              <a:gdLst>
                                <a:gd name="T0" fmla="*/ 239 w 239"/>
                                <a:gd name="T1" fmla="*/ 0 h 237"/>
                                <a:gd name="T2" fmla="*/ 0 w 239"/>
                                <a:gd name="T3" fmla="*/ 0 h 237"/>
                                <a:gd name="T4" fmla="*/ 119 w 239"/>
                                <a:gd name="T5" fmla="*/ 237 h 237"/>
                                <a:gd name="T6" fmla="*/ 239 w 239"/>
                                <a:gd name="T7" fmla="*/ 0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9" h="237">
                                  <a:moveTo>
                                    <a:pt x="2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9" y="237"/>
                                  </a:lnTo>
                                  <a:lnTo>
                                    <a:pt x="23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10254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8" name="Freeform 89"/>
                          <wps:cNvSpPr>
                            <a:spLocks/>
                          </wps:cNvSpPr>
                          <wps:spPr bwMode="auto">
                            <a:xfrm>
                              <a:off x="7586" y="11889"/>
                              <a:ext cx="239" cy="237"/>
                            </a:xfrm>
                            <a:custGeom>
                              <a:avLst/>
                              <a:gdLst>
                                <a:gd name="T0" fmla="*/ 0 w 239"/>
                                <a:gd name="T1" fmla="*/ 237 h 237"/>
                                <a:gd name="T2" fmla="*/ 239 w 239"/>
                                <a:gd name="T3" fmla="*/ 237 h 237"/>
                                <a:gd name="T4" fmla="*/ 119 w 239"/>
                                <a:gd name="T5" fmla="*/ 0 h 237"/>
                                <a:gd name="T6" fmla="*/ 0 w 239"/>
                                <a:gd name="T7" fmla="*/ 237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9" h="237">
                                  <a:moveTo>
                                    <a:pt x="0" y="237"/>
                                  </a:moveTo>
                                  <a:lnTo>
                                    <a:pt x="239" y="237"/>
                                  </a:lnTo>
                                  <a:lnTo>
                                    <a:pt x="119" y="0"/>
                                  </a:lnTo>
                                  <a:lnTo>
                                    <a:pt x="0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080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9" name="Freeform 102"/>
                          <wps:cNvSpPr>
                            <a:spLocks/>
                          </wps:cNvSpPr>
                          <wps:spPr bwMode="auto">
                            <a:xfrm>
                              <a:off x="9073" y="11404"/>
                              <a:ext cx="238" cy="237"/>
                            </a:xfrm>
                            <a:custGeom>
                              <a:avLst/>
                              <a:gdLst>
                                <a:gd name="T0" fmla="*/ 0 w 238"/>
                                <a:gd name="T1" fmla="*/ 0 h 237"/>
                                <a:gd name="T2" fmla="*/ 0 w 238"/>
                                <a:gd name="T3" fmla="*/ 237 h 237"/>
                                <a:gd name="T4" fmla="*/ 238 w 238"/>
                                <a:gd name="T5" fmla="*/ 118 h 237"/>
                                <a:gd name="T6" fmla="*/ 0 w 238"/>
                                <a:gd name="T7" fmla="*/ 0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8" h="237">
                                  <a:moveTo>
                                    <a:pt x="0" y="0"/>
                                  </a:moveTo>
                                  <a:lnTo>
                                    <a:pt x="0" y="237"/>
                                  </a:lnTo>
                                  <a:lnTo>
                                    <a:pt x="238" y="11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10254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0" name="Freeform 103"/>
                          <wps:cNvSpPr>
                            <a:spLocks/>
                          </wps:cNvSpPr>
                          <wps:spPr bwMode="auto">
                            <a:xfrm>
                              <a:off x="9311" y="11404"/>
                              <a:ext cx="238" cy="237"/>
                            </a:xfrm>
                            <a:custGeom>
                              <a:avLst/>
                              <a:gdLst>
                                <a:gd name="T0" fmla="*/ 238 w 238"/>
                                <a:gd name="T1" fmla="*/ 237 h 237"/>
                                <a:gd name="T2" fmla="*/ 238 w 238"/>
                                <a:gd name="T3" fmla="*/ 0 h 237"/>
                                <a:gd name="T4" fmla="*/ 0 w 238"/>
                                <a:gd name="T5" fmla="*/ 118 h 237"/>
                                <a:gd name="T6" fmla="*/ 238 w 238"/>
                                <a:gd name="T7" fmla="*/ 237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8" h="237">
                                  <a:moveTo>
                                    <a:pt x="238" y="237"/>
                                  </a:moveTo>
                                  <a:lnTo>
                                    <a:pt x="238" y="0"/>
                                  </a:lnTo>
                                  <a:lnTo>
                                    <a:pt x="0" y="118"/>
                                  </a:lnTo>
                                  <a:lnTo>
                                    <a:pt x="238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1" name="Freeform 107"/>
                          <wps:cNvSpPr>
                            <a:spLocks/>
                          </wps:cNvSpPr>
                          <wps:spPr bwMode="auto">
                            <a:xfrm>
                              <a:off x="2372" y="11404"/>
                              <a:ext cx="238" cy="237"/>
                            </a:xfrm>
                            <a:custGeom>
                              <a:avLst/>
                              <a:gdLst>
                                <a:gd name="T0" fmla="*/ 0 w 238"/>
                                <a:gd name="T1" fmla="*/ 0 h 237"/>
                                <a:gd name="T2" fmla="*/ 0 w 238"/>
                                <a:gd name="T3" fmla="*/ 237 h 237"/>
                                <a:gd name="T4" fmla="*/ 238 w 238"/>
                                <a:gd name="T5" fmla="*/ 118 h 237"/>
                                <a:gd name="T6" fmla="*/ 0 w 238"/>
                                <a:gd name="T7" fmla="*/ 0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8" h="237">
                                  <a:moveTo>
                                    <a:pt x="0" y="0"/>
                                  </a:moveTo>
                                  <a:lnTo>
                                    <a:pt x="0" y="237"/>
                                  </a:lnTo>
                                  <a:lnTo>
                                    <a:pt x="238" y="11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" cap="rnd">
                              <a:solidFill>
                                <a:srgbClr val="10254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2" name="Freeform 108"/>
                          <wps:cNvSpPr>
                            <a:spLocks/>
                          </wps:cNvSpPr>
                          <wps:spPr bwMode="auto">
                            <a:xfrm>
                              <a:off x="2610" y="11404"/>
                              <a:ext cx="238" cy="237"/>
                            </a:xfrm>
                            <a:custGeom>
                              <a:avLst/>
                              <a:gdLst>
                                <a:gd name="T0" fmla="*/ 238 w 238"/>
                                <a:gd name="T1" fmla="*/ 237 h 237"/>
                                <a:gd name="T2" fmla="*/ 238 w 238"/>
                                <a:gd name="T3" fmla="*/ 0 h 237"/>
                                <a:gd name="T4" fmla="*/ 0 w 238"/>
                                <a:gd name="T5" fmla="*/ 118 h 237"/>
                                <a:gd name="T6" fmla="*/ 238 w 238"/>
                                <a:gd name="T7" fmla="*/ 237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8" h="237">
                                  <a:moveTo>
                                    <a:pt x="238" y="237"/>
                                  </a:moveTo>
                                  <a:lnTo>
                                    <a:pt x="238" y="0"/>
                                  </a:lnTo>
                                  <a:lnTo>
                                    <a:pt x="0" y="118"/>
                                  </a:lnTo>
                                  <a:lnTo>
                                    <a:pt x="238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1053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1152525" y="1350645"/>
                            <a:ext cx="2416175" cy="0"/>
                          </a:xfrm>
                          <a:prstGeom prst="line">
                            <a:avLst/>
                          </a:prstGeom>
                          <a:noFill/>
                          <a:ln w="12" cap="rnd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4" name="Oval 45"/>
                        <wps:cNvSpPr>
                          <a:spLocks noChangeArrowheads="1"/>
                        </wps:cNvSpPr>
                        <wps:spPr bwMode="auto">
                          <a:xfrm>
                            <a:off x="2964815" y="186055"/>
                            <a:ext cx="294005" cy="2921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5" name="Oval 47"/>
                        <wps:cNvSpPr>
                          <a:spLocks noChangeArrowheads="1"/>
                        </wps:cNvSpPr>
                        <wps:spPr bwMode="auto">
                          <a:xfrm>
                            <a:off x="2964815" y="259080"/>
                            <a:ext cx="147320" cy="14605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" name="Oval 49"/>
                        <wps:cNvSpPr>
                          <a:spLocks noChangeArrowheads="1"/>
                        </wps:cNvSpPr>
                        <wps:spPr bwMode="auto">
                          <a:xfrm>
                            <a:off x="3112135" y="259080"/>
                            <a:ext cx="146685" cy="14605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Oval 51"/>
                        <wps:cNvSpPr>
                          <a:spLocks noChangeArrowheads="1"/>
                        </wps:cNvSpPr>
                        <wps:spPr bwMode="auto">
                          <a:xfrm>
                            <a:off x="1454785" y="186055"/>
                            <a:ext cx="293370" cy="2921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Oval 53"/>
                        <wps:cNvSpPr>
                          <a:spLocks noChangeArrowheads="1"/>
                        </wps:cNvSpPr>
                        <wps:spPr bwMode="auto">
                          <a:xfrm>
                            <a:off x="1454785" y="259080"/>
                            <a:ext cx="146685" cy="14605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Freeform 56"/>
                        <wps:cNvSpPr>
                          <a:spLocks/>
                        </wps:cNvSpPr>
                        <wps:spPr bwMode="auto">
                          <a:xfrm>
                            <a:off x="1601470" y="259080"/>
                            <a:ext cx="146685" cy="146050"/>
                          </a:xfrm>
                          <a:custGeom>
                            <a:avLst/>
                            <a:gdLst>
                              <a:gd name="T0" fmla="*/ 115 w 231"/>
                              <a:gd name="T1" fmla="*/ 230 h 230"/>
                              <a:gd name="T2" fmla="*/ 231 w 231"/>
                              <a:gd name="T3" fmla="*/ 115 h 230"/>
                              <a:gd name="T4" fmla="*/ 115 w 231"/>
                              <a:gd name="T5" fmla="*/ 0 h 230"/>
                              <a:gd name="T6" fmla="*/ 0 w 231"/>
                              <a:gd name="T7" fmla="*/ 115 h 230"/>
                              <a:gd name="T8" fmla="*/ 115 w 231"/>
                              <a:gd name="T9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1" h="230">
                                <a:moveTo>
                                  <a:pt x="115" y="230"/>
                                </a:moveTo>
                                <a:cubicBezTo>
                                  <a:pt x="180" y="230"/>
                                  <a:pt x="231" y="179"/>
                                  <a:pt x="231" y="115"/>
                                </a:cubicBezTo>
                                <a:cubicBezTo>
                                  <a:pt x="231" y="52"/>
                                  <a:pt x="180" y="0"/>
                                  <a:pt x="115" y="0"/>
                                </a:cubicBezTo>
                                <a:cubicBezTo>
                                  <a:pt x="52" y="0"/>
                                  <a:pt x="0" y="52"/>
                                  <a:pt x="0" y="115"/>
                                </a:cubicBezTo>
                                <a:cubicBezTo>
                                  <a:pt x="0" y="179"/>
                                  <a:pt x="52" y="230"/>
                                  <a:pt x="115" y="230"/>
                                </a:cubicBezTo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3475C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414780" y="0"/>
                            <a:ext cx="57785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46E0" w:rsidRDefault="009146E0" w:rsidP="00214AC8"/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61" name="Freeform 65"/>
                        <wps:cNvSpPr>
                          <a:spLocks/>
                        </wps:cNvSpPr>
                        <wps:spPr bwMode="auto">
                          <a:xfrm>
                            <a:off x="3493135" y="377190"/>
                            <a:ext cx="151765" cy="151130"/>
                          </a:xfrm>
                          <a:custGeom>
                            <a:avLst/>
                            <a:gdLst>
                              <a:gd name="T0" fmla="*/ 239 w 239"/>
                              <a:gd name="T1" fmla="*/ 0 h 238"/>
                              <a:gd name="T2" fmla="*/ 0 w 239"/>
                              <a:gd name="T3" fmla="*/ 0 h 238"/>
                              <a:gd name="T4" fmla="*/ 119 w 239"/>
                              <a:gd name="T5" fmla="*/ 238 h 238"/>
                              <a:gd name="T6" fmla="*/ 239 w 239"/>
                              <a:gd name="T7" fmla="*/ 0 h 2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9" h="238">
                                <a:moveTo>
                                  <a:pt x="239" y="0"/>
                                </a:moveTo>
                                <a:lnTo>
                                  <a:pt x="0" y="0"/>
                                </a:lnTo>
                                <a:lnTo>
                                  <a:pt x="119" y="238"/>
                                </a:lnTo>
                                <a:lnTo>
                                  <a:pt x="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680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Freeform 67"/>
                        <wps:cNvSpPr>
                          <a:spLocks/>
                        </wps:cNvSpPr>
                        <wps:spPr bwMode="auto">
                          <a:xfrm>
                            <a:off x="3493135" y="528320"/>
                            <a:ext cx="151765" cy="149860"/>
                          </a:xfrm>
                          <a:custGeom>
                            <a:avLst/>
                            <a:gdLst>
                              <a:gd name="T0" fmla="*/ 0 w 239"/>
                              <a:gd name="T1" fmla="*/ 236 h 236"/>
                              <a:gd name="T2" fmla="*/ 239 w 239"/>
                              <a:gd name="T3" fmla="*/ 236 h 236"/>
                              <a:gd name="T4" fmla="*/ 119 w 239"/>
                              <a:gd name="T5" fmla="*/ 0 h 236"/>
                              <a:gd name="T6" fmla="*/ 0 w 239"/>
                              <a:gd name="T7" fmla="*/ 236 h 2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9" h="236">
                                <a:moveTo>
                                  <a:pt x="0" y="236"/>
                                </a:moveTo>
                                <a:lnTo>
                                  <a:pt x="239" y="236"/>
                                </a:lnTo>
                                <a:lnTo>
                                  <a:pt x="119" y="0"/>
                                </a:lnTo>
                                <a:lnTo>
                                  <a:pt x="0" y="2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680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3" name="Freeform 69"/>
                        <wps:cNvSpPr>
                          <a:spLocks/>
                        </wps:cNvSpPr>
                        <wps:spPr bwMode="auto">
                          <a:xfrm>
                            <a:off x="1076960" y="377190"/>
                            <a:ext cx="151130" cy="151130"/>
                          </a:xfrm>
                          <a:custGeom>
                            <a:avLst/>
                            <a:gdLst>
                              <a:gd name="T0" fmla="*/ 238 w 238"/>
                              <a:gd name="T1" fmla="*/ 0 h 238"/>
                              <a:gd name="T2" fmla="*/ 0 w 238"/>
                              <a:gd name="T3" fmla="*/ 0 h 238"/>
                              <a:gd name="T4" fmla="*/ 119 w 238"/>
                              <a:gd name="T5" fmla="*/ 238 h 238"/>
                              <a:gd name="T6" fmla="*/ 238 w 238"/>
                              <a:gd name="T7" fmla="*/ 0 h 2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8">
                                <a:moveTo>
                                  <a:pt x="238" y="0"/>
                                </a:moveTo>
                                <a:lnTo>
                                  <a:pt x="0" y="0"/>
                                </a:lnTo>
                                <a:lnTo>
                                  <a:pt x="119" y="238"/>
                                </a:lnTo>
                                <a:lnTo>
                                  <a:pt x="2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680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" name="Freeform 70"/>
                        <wps:cNvSpPr>
                          <a:spLocks/>
                        </wps:cNvSpPr>
                        <wps:spPr bwMode="auto">
                          <a:xfrm>
                            <a:off x="1076960" y="377190"/>
                            <a:ext cx="151130" cy="151130"/>
                          </a:xfrm>
                          <a:custGeom>
                            <a:avLst/>
                            <a:gdLst>
                              <a:gd name="T0" fmla="*/ 238 w 238"/>
                              <a:gd name="T1" fmla="*/ 0 h 238"/>
                              <a:gd name="T2" fmla="*/ 0 w 238"/>
                              <a:gd name="T3" fmla="*/ 0 h 238"/>
                              <a:gd name="T4" fmla="*/ 119 w 238"/>
                              <a:gd name="T5" fmla="*/ 238 h 238"/>
                              <a:gd name="T6" fmla="*/ 238 w 238"/>
                              <a:gd name="T7" fmla="*/ 0 h 2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8">
                                <a:moveTo>
                                  <a:pt x="238" y="0"/>
                                </a:moveTo>
                                <a:lnTo>
                                  <a:pt x="0" y="0"/>
                                </a:lnTo>
                                <a:lnTo>
                                  <a:pt x="119" y="238"/>
                                </a:lnTo>
                                <a:lnTo>
                                  <a:pt x="23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5" name="Freeform 71"/>
                        <wps:cNvSpPr>
                          <a:spLocks/>
                        </wps:cNvSpPr>
                        <wps:spPr bwMode="auto">
                          <a:xfrm>
                            <a:off x="1076960" y="528320"/>
                            <a:ext cx="151130" cy="149860"/>
                          </a:xfrm>
                          <a:custGeom>
                            <a:avLst/>
                            <a:gdLst>
                              <a:gd name="T0" fmla="*/ 0 w 238"/>
                              <a:gd name="T1" fmla="*/ 236 h 236"/>
                              <a:gd name="T2" fmla="*/ 238 w 238"/>
                              <a:gd name="T3" fmla="*/ 236 h 236"/>
                              <a:gd name="T4" fmla="*/ 119 w 238"/>
                              <a:gd name="T5" fmla="*/ 0 h 236"/>
                              <a:gd name="T6" fmla="*/ 0 w 238"/>
                              <a:gd name="T7" fmla="*/ 236 h 2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6">
                                <a:moveTo>
                                  <a:pt x="0" y="236"/>
                                </a:moveTo>
                                <a:lnTo>
                                  <a:pt x="238" y="236"/>
                                </a:lnTo>
                                <a:lnTo>
                                  <a:pt x="119" y="0"/>
                                </a:lnTo>
                                <a:lnTo>
                                  <a:pt x="0" y="2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680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6" name="Freeform 72"/>
                        <wps:cNvSpPr>
                          <a:spLocks/>
                        </wps:cNvSpPr>
                        <wps:spPr bwMode="auto">
                          <a:xfrm>
                            <a:off x="1076960" y="528320"/>
                            <a:ext cx="151130" cy="149860"/>
                          </a:xfrm>
                          <a:custGeom>
                            <a:avLst/>
                            <a:gdLst>
                              <a:gd name="T0" fmla="*/ 0 w 238"/>
                              <a:gd name="T1" fmla="*/ 236 h 236"/>
                              <a:gd name="T2" fmla="*/ 238 w 238"/>
                              <a:gd name="T3" fmla="*/ 236 h 236"/>
                              <a:gd name="T4" fmla="*/ 119 w 238"/>
                              <a:gd name="T5" fmla="*/ 0 h 236"/>
                              <a:gd name="T6" fmla="*/ 0 w 238"/>
                              <a:gd name="T7" fmla="*/ 236 h 2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6">
                                <a:moveTo>
                                  <a:pt x="0" y="236"/>
                                </a:moveTo>
                                <a:lnTo>
                                  <a:pt x="238" y="236"/>
                                </a:lnTo>
                                <a:lnTo>
                                  <a:pt x="119" y="0"/>
                                </a:lnTo>
                                <a:lnTo>
                                  <a:pt x="0" y="2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" name="Oval 79"/>
                        <wps:cNvSpPr>
                          <a:spLocks noChangeArrowheads="1"/>
                        </wps:cNvSpPr>
                        <wps:spPr bwMode="auto">
                          <a:xfrm>
                            <a:off x="2233295" y="1204595"/>
                            <a:ext cx="293370" cy="29273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" name="Oval 80"/>
                        <wps:cNvSpPr>
                          <a:spLocks noChangeArrowheads="1"/>
                        </wps:cNvSpPr>
                        <wps:spPr bwMode="auto">
                          <a:xfrm>
                            <a:off x="2233295" y="1204595"/>
                            <a:ext cx="293370" cy="292735"/>
                          </a:xfrm>
                          <a:prstGeom prst="ellipse">
                            <a:avLst/>
                          </a:prstGeom>
                          <a:noFill/>
                          <a:ln w="12" cap="rnd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" name="Freeform 81"/>
                        <wps:cNvSpPr>
                          <a:spLocks/>
                        </wps:cNvSpPr>
                        <wps:spPr bwMode="auto">
                          <a:xfrm>
                            <a:off x="2296795" y="1238885"/>
                            <a:ext cx="225425" cy="224155"/>
                          </a:xfrm>
                          <a:custGeom>
                            <a:avLst/>
                            <a:gdLst>
                              <a:gd name="T0" fmla="*/ 0 w 355"/>
                              <a:gd name="T1" fmla="*/ 0 h 353"/>
                              <a:gd name="T2" fmla="*/ 355 w 355"/>
                              <a:gd name="T3" fmla="*/ 177 h 353"/>
                              <a:gd name="T4" fmla="*/ 0 w 355"/>
                              <a:gd name="T5" fmla="*/ 353 h 353"/>
                              <a:gd name="T6" fmla="*/ 0 w 355"/>
                              <a:gd name="T7" fmla="*/ 0 h 3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55" h="353">
                                <a:moveTo>
                                  <a:pt x="0" y="0"/>
                                </a:moveTo>
                                <a:lnTo>
                                  <a:pt x="355" y="177"/>
                                </a:lnTo>
                                <a:lnTo>
                                  <a:pt x="0" y="3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0" name="Freeform 82"/>
                        <wps:cNvSpPr>
                          <a:spLocks/>
                        </wps:cNvSpPr>
                        <wps:spPr bwMode="auto">
                          <a:xfrm>
                            <a:off x="2296795" y="1238885"/>
                            <a:ext cx="225425" cy="224155"/>
                          </a:xfrm>
                          <a:custGeom>
                            <a:avLst/>
                            <a:gdLst>
                              <a:gd name="T0" fmla="*/ 0 w 355"/>
                              <a:gd name="T1" fmla="*/ 0 h 353"/>
                              <a:gd name="T2" fmla="*/ 355 w 355"/>
                              <a:gd name="T3" fmla="*/ 177 h 353"/>
                              <a:gd name="T4" fmla="*/ 0 w 355"/>
                              <a:gd name="T5" fmla="*/ 353 h 353"/>
                              <a:gd name="T6" fmla="*/ 0 w 355"/>
                              <a:gd name="T7" fmla="*/ 0 h 3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55" h="353">
                                <a:moveTo>
                                  <a:pt x="0" y="0"/>
                                </a:moveTo>
                                <a:lnTo>
                                  <a:pt x="355" y="177"/>
                                </a:lnTo>
                                <a:lnTo>
                                  <a:pt x="0" y="3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" name="Freeform 87"/>
                        <wps:cNvSpPr>
                          <a:spLocks/>
                        </wps:cNvSpPr>
                        <wps:spPr bwMode="auto">
                          <a:xfrm>
                            <a:off x="3493135" y="918845"/>
                            <a:ext cx="151765" cy="150495"/>
                          </a:xfrm>
                          <a:custGeom>
                            <a:avLst/>
                            <a:gdLst>
                              <a:gd name="T0" fmla="*/ 239 w 239"/>
                              <a:gd name="T1" fmla="*/ 0 h 237"/>
                              <a:gd name="T2" fmla="*/ 0 w 239"/>
                              <a:gd name="T3" fmla="*/ 0 h 237"/>
                              <a:gd name="T4" fmla="*/ 119 w 239"/>
                              <a:gd name="T5" fmla="*/ 237 h 237"/>
                              <a:gd name="T6" fmla="*/ 239 w 239"/>
                              <a:gd name="T7" fmla="*/ 0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9" h="237">
                                <a:moveTo>
                                  <a:pt x="239" y="0"/>
                                </a:moveTo>
                                <a:lnTo>
                                  <a:pt x="0" y="0"/>
                                </a:lnTo>
                                <a:lnTo>
                                  <a:pt x="119" y="237"/>
                                </a:lnTo>
                                <a:lnTo>
                                  <a:pt x="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Freeform 90"/>
                        <wps:cNvSpPr>
                          <a:spLocks/>
                        </wps:cNvSpPr>
                        <wps:spPr bwMode="auto">
                          <a:xfrm>
                            <a:off x="3493135" y="1069340"/>
                            <a:ext cx="151765" cy="150495"/>
                          </a:xfrm>
                          <a:custGeom>
                            <a:avLst/>
                            <a:gdLst>
                              <a:gd name="T0" fmla="*/ 0 w 239"/>
                              <a:gd name="T1" fmla="*/ 237 h 237"/>
                              <a:gd name="T2" fmla="*/ 239 w 239"/>
                              <a:gd name="T3" fmla="*/ 237 h 237"/>
                              <a:gd name="T4" fmla="*/ 119 w 239"/>
                              <a:gd name="T5" fmla="*/ 0 h 237"/>
                              <a:gd name="T6" fmla="*/ 0 w 239"/>
                              <a:gd name="T7" fmla="*/ 237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9" h="237">
                                <a:moveTo>
                                  <a:pt x="0" y="237"/>
                                </a:moveTo>
                                <a:lnTo>
                                  <a:pt x="239" y="237"/>
                                </a:lnTo>
                                <a:lnTo>
                                  <a:pt x="119" y="0"/>
                                </a:lnTo>
                                <a:lnTo>
                                  <a:pt x="0" y="23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10254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" name="Freeform 91"/>
                        <wps:cNvSpPr>
                          <a:spLocks/>
                        </wps:cNvSpPr>
                        <wps:spPr bwMode="auto">
                          <a:xfrm>
                            <a:off x="1076960" y="918845"/>
                            <a:ext cx="151130" cy="150495"/>
                          </a:xfrm>
                          <a:custGeom>
                            <a:avLst/>
                            <a:gdLst>
                              <a:gd name="T0" fmla="*/ 238 w 238"/>
                              <a:gd name="T1" fmla="*/ 0 h 237"/>
                              <a:gd name="T2" fmla="*/ 0 w 238"/>
                              <a:gd name="T3" fmla="*/ 0 h 237"/>
                              <a:gd name="T4" fmla="*/ 119 w 238"/>
                              <a:gd name="T5" fmla="*/ 237 h 237"/>
                              <a:gd name="T6" fmla="*/ 238 w 238"/>
                              <a:gd name="T7" fmla="*/ 0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238" y="0"/>
                                </a:moveTo>
                                <a:lnTo>
                                  <a:pt x="0" y="0"/>
                                </a:lnTo>
                                <a:lnTo>
                                  <a:pt x="119" y="237"/>
                                </a:lnTo>
                                <a:lnTo>
                                  <a:pt x="2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" name="Freeform 92"/>
                        <wps:cNvSpPr>
                          <a:spLocks/>
                        </wps:cNvSpPr>
                        <wps:spPr bwMode="auto">
                          <a:xfrm>
                            <a:off x="1076960" y="918845"/>
                            <a:ext cx="151130" cy="150495"/>
                          </a:xfrm>
                          <a:custGeom>
                            <a:avLst/>
                            <a:gdLst>
                              <a:gd name="T0" fmla="*/ 238 w 238"/>
                              <a:gd name="T1" fmla="*/ 0 h 237"/>
                              <a:gd name="T2" fmla="*/ 0 w 238"/>
                              <a:gd name="T3" fmla="*/ 0 h 237"/>
                              <a:gd name="T4" fmla="*/ 119 w 238"/>
                              <a:gd name="T5" fmla="*/ 237 h 237"/>
                              <a:gd name="T6" fmla="*/ 238 w 238"/>
                              <a:gd name="T7" fmla="*/ 0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238" y="0"/>
                                </a:moveTo>
                                <a:lnTo>
                                  <a:pt x="0" y="0"/>
                                </a:lnTo>
                                <a:lnTo>
                                  <a:pt x="119" y="237"/>
                                </a:lnTo>
                                <a:lnTo>
                                  <a:pt x="23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10254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" name="Freeform 93"/>
                        <wps:cNvSpPr>
                          <a:spLocks/>
                        </wps:cNvSpPr>
                        <wps:spPr bwMode="auto">
                          <a:xfrm>
                            <a:off x="1076960" y="1069340"/>
                            <a:ext cx="151130" cy="150495"/>
                          </a:xfrm>
                          <a:custGeom>
                            <a:avLst/>
                            <a:gdLst>
                              <a:gd name="T0" fmla="*/ 0 w 238"/>
                              <a:gd name="T1" fmla="*/ 237 h 237"/>
                              <a:gd name="T2" fmla="*/ 238 w 238"/>
                              <a:gd name="T3" fmla="*/ 237 h 237"/>
                              <a:gd name="T4" fmla="*/ 119 w 238"/>
                              <a:gd name="T5" fmla="*/ 0 h 237"/>
                              <a:gd name="T6" fmla="*/ 0 w 238"/>
                              <a:gd name="T7" fmla="*/ 237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0" y="237"/>
                                </a:moveTo>
                                <a:lnTo>
                                  <a:pt x="238" y="237"/>
                                </a:lnTo>
                                <a:lnTo>
                                  <a:pt x="119" y="0"/>
                                </a:lnTo>
                                <a:lnTo>
                                  <a:pt x="0" y="2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6" name="Freeform 94"/>
                        <wps:cNvSpPr>
                          <a:spLocks/>
                        </wps:cNvSpPr>
                        <wps:spPr bwMode="auto">
                          <a:xfrm>
                            <a:off x="1076960" y="1069340"/>
                            <a:ext cx="151130" cy="150495"/>
                          </a:xfrm>
                          <a:custGeom>
                            <a:avLst/>
                            <a:gdLst>
                              <a:gd name="T0" fmla="*/ 0 w 238"/>
                              <a:gd name="T1" fmla="*/ 237 h 237"/>
                              <a:gd name="T2" fmla="*/ 238 w 238"/>
                              <a:gd name="T3" fmla="*/ 237 h 237"/>
                              <a:gd name="T4" fmla="*/ 119 w 238"/>
                              <a:gd name="T5" fmla="*/ 0 h 237"/>
                              <a:gd name="T6" fmla="*/ 0 w 238"/>
                              <a:gd name="T7" fmla="*/ 237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0" y="237"/>
                                </a:moveTo>
                                <a:lnTo>
                                  <a:pt x="238" y="237"/>
                                </a:lnTo>
                                <a:lnTo>
                                  <a:pt x="119" y="0"/>
                                </a:lnTo>
                                <a:lnTo>
                                  <a:pt x="0" y="23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10254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7" name="Freeform 101"/>
                        <wps:cNvSpPr>
                          <a:spLocks/>
                        </wps:cNvSpPr>
                        <wps:spPr bwMode="auto">
                          <a:xfrm>
                            <a:off x="4437380" y="761365"/>
                            <a:ext cx="151130" cy="150495"/>
                          </a:xfrm>
                          <a:custGeom>
                            <a:avLst/>
                            <a:gdLst>
                              <a:gd name="T0" fmla="*/ 0 w 238"/>
                              <a:gd name="T1" fmla="*/ 0 h 237"/>
                              <a:gd name="T2" fmla="*/ 0 w 238"/>
                              <a:gd name="T3" fmla="*/ 237 h 237"/>
                              <a:gd name="T4" fmla="*/ 238 w 238"/>
                              <a:gd name="T5" fmla="*/ 118 h 237"/>
                              <a:gd name="T6" fmla="*/ 0 w 238"/>
                              <a:gd name="T7" fmla="*/ 0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0" y="0"/>
                                </a:moveTo>
                                <a:lnTo>
                                  <a:pt x="0" y="237"/>
                                </a:lnTo>
                                <a:lnTo>
                                  <a:pt x="238" y="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8" name="Freeform 104"/>
                        <wps:cNvSpPr>
                          <a:spLocks/>
                        </wps:cNvSpPr>
                        <wps:spPr bwMode="auto">
                          <a:xfrm>
                            <a:off x="4588510" y="761365"/>
                            <a:ext cx="151130" cy="150495"/>
                          </a:xfrm>
                          <a:custGeom>
                            <a:avLst/>
                            <a:gdLst>
                              <a:gd name="T0" fmla="*/ 238 w 238"/>
                              <a:gd name="T1" fmla="*/ 237 h 237"/>
                              <a:gd name="T2" fmla="*/ 238 w 238"/>
                              <a:gd name="T3" fmla="*/ 0 h 237"/>
                              <a:gd name="T4" fmla="*/ 0 w 238"/>
                              <a:gd name="T5" fmla="*/ 118 h 237"/>
                              <a:gd name="T6" fmla="*/ 238 w 238"/>
                              <a:gd name="T7" fmla="*/ 237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238" y="237"/>
                                </a:moveTo>
                                <a:lnTo>
                                  <a:pt x="238" y="0"/>
                                </a:lnTo>
                                <a:lnTo>
                                  <a:pt x="0" y="118"/>
                                </a:lnTo>
                                <a:lnTo>
                                  <a:pt x="238" y="23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10254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9" name="Freeform 106"/>
                        <wps:cNvSpPr>
                          <a:spLocks/>
                        </wps:cNvSpPr>
                        <wps:spPr bwMode="auto">
                          <a:xfrm>
                            <a:off x="182245" y="761365"/>
                            <a:ext cx="151130" cy="150495"/>
                          </a:xfrm>
                          <a:custGeom>
                            <a:avLst/>
                            <a:gdLst>
                              <a:gd name="T0" fmla="*/ 0 w 238"/>
                              <a:gd name="T1" fmla="*/ 0 h 237"/>
                              <a:gd name="T2" fmla="*/ 0 w 238"/>
                              <a:gd name="T3" fmla="*/ 237 h 237"/>
                              <a:gd name="T4" fmla="*/ 238 w 238"/>
                              <a:gd name="T5" fmla="*/ 118 h 237"/>
                              <a:gd name="T6" fmla="*/ 0 w 238"/>
                              <a:gd name="T7" fmla="*/ 0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0" y="0"/>
                                </a:moveTo>
                                <a:lnTo>
                                  <a:pt x="0" y="237"/>
                                </a:lnTo>
                                <a:lnTo>
                                  <a:pt x="238" y="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0" name="Freeform 109"/>
                        <wps:cNvSpPr>
                          <a:spLocks/>
                        </wps:cNvSpPr>
                        <wps:spPr bwMode="auto">
                          <a:xfrm>
                            <a:off x="333375" y="761365"/>
                            <a:ext cx="151130" cy="150495"/>
                          </a:xfrm>
                          <a:custGeom>
                            <a:avLst/>
                            <a:gdLst>
                              <a:gd name="T0" fmla="*/ 238 w 238"/>
                              <a:gd name="T1" fmla="*/ 237 h 237"/>
                              <a:gd name="T2" fmla="*/ 238 w 238"/>
                              <a:gd name="T3" fmla="*/ 0 h 237"/>
                              <a:gd name="T4" fmla="*/ 0 w 238"/>
                              <a:gd name="T5" fmla="*/ 118 h 237"/>
                              <a:gd name="T6" fmla="*/ 238 w 238"/>
                              <a:gd name="T7" fmla="*/ 237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8" h="237">
                                <a:moveTo>
                                  <a:pt x="238" y="237"/>
                                </a:moveTo>
                                <a:lnTo>
                                  <a:pt x="238" y="0"/>
                                </a:lnTo>
                                <a:lnTo>
                                  <a:pt x="0" y="118"/>
                                </a:lnTo>
                                <a:lnTo>
                                  <a:pt x="238" y="23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" cap="rnd">
                            <a:solidFill>
                              <a:srgbClr val="10254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1" name="Freeform 43"/>
                        <wps:cNvSpPr>
                          <a:spLocks/>
                        </wps:cNvSpPr>
                        <wps:spPr bwMode="auto">
                          <a:xfrm>
                            <a:off x="2296795" y="219710"/>
                            <a:ext cx="225425" cy="224155"/>
                          </a:xfrm>
                          <a:custGeom>
                            <a:avLst/>
                            <a:gdLst>
                              <a:gd name="T0" fmla="*/ 0 w 355"/>
                              <a:gd name="T1" fmla="*/ 0 h 353"/>
                              <a:gd name="T2" fmla="*/ 355 w 355"/>
                              <a:gd name="T3" fmla="*/ 177 h 353"/>
                              <a:gd name="T4" fmla="*/ 0 w 355"/>
                              <a:gd name="T5" fmla="*/ 353 h 353"/>
                              <a:gd name="T6" fmla="*/ 0 w 355"/>
                              <a:gd name="T7" fmla="*/ 0 h 3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55" h="353">
                                <a:moveTo>
                                  <a:pt x="0" y="0"/>
                                </a:moveTo>
                                <a:lnTo>
                                  <a:pt x="355" y="177"/>
                                </a:lnTo>
                                <a:lnTo>
                                  <a:pt x="0" y="3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1082" name="Group 137"/>
                        <wpg:cNvGrpSpPr>
                          <a:grpSpLocks/>
                        </wpg:cNvGrpSpPr>
                        <wpg:grpSpPr bwMode="auto">
                          <a:xfrm>
                            <a:off x="3644900" y="363855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083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4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  <wpg:wgp>
                        <wpg:cNvPr id="1085" name="Group 134"/>
                        <wpg:cNvGrpSpPr>
                          <a:grpSpLocks/>
                        </wpg:cNvGrpSpPr>
                        <wpg:grpSpPr bwMode="auto">
                          <a:xfrm>
                            <a:off x="753110" y="363855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086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7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  <wpg:wgp>
                        <wpg:cNvPr id="1088" name="Group 149"/>
                        <wpg:cNvGrpSpPr>
                          <a:grpSpLocks/>
                        </wpg:cNvGrpSpPr>
                        <wpg:grpSpPr bwMode="auto">
                          <a:xfrm>
                            <a:off x="4415790" y="443230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089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0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  <wpg:wgp>
                        <wpg:cNvPr id="1091" name="Group 146"/>
                        <wpg:cNvGrpSpPr>
                          <a:grpSpLocks/>
                        </wpg:cNvGrpSpPr>
                        <wpg:grpSpPr bwMode="auto">
                          <a:xfrm>
                            <a:off x="3644900" y="924560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092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3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  <wpg:wgp>
                        <wpg:cNvPr id="1094" name="Group 143"/>
                        <wpg:cNvGrpSpPr>
                          <a:grpSpLocks/>
                        </wpg:cNvGrpSpPr>
                        <wpg:grpSpPr bwMode="auto">
                          <a:xfrm>
                            <a:off x="182245" y="447040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095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6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  <wpg:wgp>
                        <wpg:cNvPr id="1097" name="Group 140"/>
                        <wpg:cNvGrpSpPr>
                          <a:grpSpLocks/>
                        </wpg:cNvGrpSpPr>
                        <wpg:grpSpPr bwMode="auto">
                          <a:xfrm>
                            <a:off x="753110" y="911860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098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9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  <wpg:wgp>
                        <wpg:cNvPr id="1100" name="Group 125"/>
                        <wpg:cNvGrpSpPr>
                          <a:grpSpLocks/>
                        </wpg:cNvGrpSpPr>
                        <wpg:grpSpPr bwMode="auto">
                          <a:xfrm>
                            <a:off x="2522220" y="918845"/>
                            <a:ext cx="323850" cy="314325"/>
                            <a:chOff x="0" y="0"/>
                            <a:chExt cx="323850" cy="314325"/>
                          </a:xfrm>
                        </wpg:grpSpPr>
                        <wps:wsp>
                          <wps:cNvPr id="1101" name="Zone de texte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50"/>
                              <a:ext cx="323850" cy="2571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100000"/>
                                <a:lumOff val="0"/>
                              </a:sys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214AC8">
                                <w:pPr>
                                  <w:jc w:val="center"/>
                                </w:pPr>
                                <w: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2" name="Ellips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23850" cy="31432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rgbClr val="4F81BD">
                                  <a:lumMod val="50000"/>
                                  <a:lumOff val="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E498A5" id="Zone de dessin 36" o:spid="_x0000_s1040" editas="canvas" style="position:absolute;left:0;text-align:left;margin-left:61.7pt;margin-top:2pt;width:387.2pt;height:123.45pt;z-index:251677696" coordsize="49174,15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1" type="#_x0000_t75" style="position:absolute;width:49174;height:15678;visibility:visible;mso-wrap-style:square">
                  <v:fill o:detectmouseclick="t"/>
                  <v:path o:connecttype="none"/>
                </v:shape>
                <v:oval id="Oval 41" o:spid="_x0000_s1042" style="position:absolute;left:22332;top:1860;width:2934;height:29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57cIA&#10;AADdAAAADwAAAGRycy9kb3ducmV2LnhtbERPTWvCQBC9C/0PyxR6qxstlDa6kSgIvdaKbW9jdsyG&#10;ZGdDdk2iv75bELzN433OcjXaRvTU+cqxgtk0AUFcOF1xqWD/tX1+A+EDssbGMSm4kIdV9jBZYqrd&#10;wJ/U70IpYgj7FBWYENpUSl8YsuinriWO3Ml1FkOEXSl1h0MMt42cJ8mrtFhxbDDY0sZQUe/OVsHI&#10;6xo3x/eDsVycy++f/BevuVJPj2O+ABFoDHfxzf2h4/zkZQ7/38QTZ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zntwgAAAN0AAAAPAAAAAAAAAAAAAAAAAJgCAABkcnMvZG93&#10;bnJldi54bWxQSwUGAAAAAAQABAD1AAAAhwMAAAAA&#10;" strokeweight="0"/>
                <v:group id="Group 115" o:spid="_x0000_s1043" style="position:absolute;left:952;top:1860;width:47276;height:11646" coordorigin="2235,10498" coordsize="7445,18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Q9qc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oyS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JD2pwwAAAN0AAAAP&#10;AAAAAAAAAAAAAAAAAKoCAABkcnMvZG93bnJldi54bWxQSwUGAAAAAAQABAD6AAAAmgMAAAAA&#10;">
                  <v:shape id="Freeform 40" o:spid="_x0000_s1044" style="position:absolute;left:3900;top:10722;width:3805;height:1610;visibility:visible;mso-wrap-style:square;v-text-anchor:top" coordsize="3805,1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2iM8EA&#10;AADdAAAADwAAAGRycy9kb3ducmV2LnhtbERP3WrCMBS+F3yHcAa7s2m3IdI1ypQNdumqD3Bozppi&#10;c1KTrNY9vRkMvDsf3++pNpPtxUg+dI4VFFkOgrhxuuNWwfHwsViBCBFZY++YFFwpwGY9n1VYanfh&#10;Lxrr2IoUwqFEBSbGoZQyNIYshswNxIn7dt5iTNC3Unu8pHDby6c8X0qLHacGgwPtDDWn+scqqPfy&#10;/RcD1wNfi7E4n0xvu61Sjw/T2yuISFO8i//dnzrNz59f4O+bdIJc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dojPBAAAA3QAAAA8AAAAAAAAAAAAAAAAAmAIAAGRycy9kb3du&#10;cmV2LnhtbFBLBQYAAAAABAAEAPUAAACGAwAAAAA=&#10;" path="m,1610l,,3805,r,1610e" filled="f" strokeweight="33e-5mm">
                    <v:stroke endcap="round"/>
                    <v:path arrowok="t" o:connecttype="custom" o:connectlocs="0,1610;0,0;3805,0;3805,1610" o:connectangles="0,0,0,0"/>
                  </v:shape>
                  <v:oval id="Oval 42" o:spid="_x0000_s1045" style="position:absolute;left:5602;top:10498;width:462;height: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hCWMIA&#10;AADdAAAADwAAAGRycy9kb3ducmV2LnhtbERPS4vCMBC+L/gfwgjeNFVRpGsUFXzAevFx2L0NzWxb&#10;2kxKE237782CsLf5+J6zXLemFE+qXW5ZwXgUgSBOrM45VXC/7YcLEM4jaywtk4KOHKxXvY8lxto2&#10;fKHn1acihLCLUUHmfRVL6ZKMDLqRrYgD92trgz7AOpW6xiaEm1JOomguDeYcGjKsaJdRUlwfRsHZ&#10;Hr5/iuP81E3P2+Kr6qghS0oN+u3mE4Sn1v+L3+6TDvOj6Qz+vgkn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CEJYwgAAAN0AAAAPAAAAAAAAAAAAAAAAAJgCAABkcnMvZG93&#10;bnJldi54bWxQSwUGAAAAAAQABAD1AAAAhwMAAAAA&#10;" filled="f" strokeweight="33e-5mm">
                    <v:stroke endcap="round"/>
                  </v:oval>
                  <v:shape id="Freeform 44" o:spid="_x0000_s1046" style="position:absolute;left:5702;top:10551;width:355;height:353;visibility:visible;mso-wrap-style:square;v-text-anchor:top" coordsize="355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vJNMIA&#10;AADdAAAADwAAAGRycy9kb3ducmV2LnhtbERPTWuDQBC9F/oflin0VlcbELFuQigUCjnFWEJuU3ei&#10;EndWdtfE/vtuIdDbPN7nVJvFjOJKzg+WFWRJCoK4tXrgTkFz+HgpQPiArHG0TAp+yMNm/fhQYant&#10;jfd0rUMnYgj7EhX0IUyllL7tyaBP7EQcubN1BkOErpPa4S2Gm1G+pmkuDQ4cG3qc6L2n9lLPRkHu&#10;m5ab7+LYZKvdduaQWXf6Uur5adm+gQi0hH/x3f2p4/x0lcPfN/EE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m8k0wgAAAN0AAAAPAAAAAAAAAAAAAAAAAJgCAABkcnMvZG93&#10;bnJldi54bWxQSwUGAAAAAAQABAD1AAAAhwMAAAAA&#10;" path="m,l355,177,,353,,xe" filled="f" strokeweight="33e-5mm">
                    <v:stroke endcap="round"/>
                    <v:path arrowok="t" o:connecttype="custom" o:connectlocs="0,0;355,177;0,353;0,0" o:connectangles="0,0,0,0"/>
                  </v:shape>
                  <v:oval id="Oval 46" o:spid="_x0000_s1047" style="position:absolute;left:6754;top:10498;width:463;height: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lM8MA&#10;AADdAAAADwAAAGRycy9kb3ducmV2LnhtbERP24rCMBB9X/Afwgj7tqZd6SrVKCIrrCAsXkAfh2Zs&#10;i82kNKnWvzeC4NscznWm885U4kqNKy0riAcRCOLM6pJzBYf96msMwnlkjZVlUnAnB/NZ72OKqbY3&#10;3tJ153MRQtilqKDwvk6ldFlBBt3A1sSBO9vGoA+wyaVu8BbCTSW/o+hHGiw5NBRY07Kg7LJrjYL2&#10;jO0mSX5Pfr3Itsf/JB7xJVbqs98tJiA8df4tfrn/dJgfDUfw/Cac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alM8MAAADdAAAADwAAAAAAAAAAAAAAAACYAgAAZHJzL2Rv&#10;d25yZXYueG1sUEsFBgAAAAAEAAQA9QAAAIgDAAAAAA==&#10;" filled="f" strokecolor="#3475cd" strokeweight="33e-5mm">
                    <v:stroke endcap="round"/>
                  </v:oval>
                  <v:oval id="Oval 48" o:spid="_x0000_s1048" style="position:absolute;left:6754;top:10613;width:232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kxQcYA&#10;AADdAAAADwAAAGRycy9kb3ducmV2LnhtbESPQWvCQBCF7wX/wzJCb3UTS1qJriJioYVC0Qp6HLJj&#10;EszOhuxG03/fOQjeZnhv3vtmsRpco67UhdqzgXSSgCIuvK25NHD4/XiZgQoR2WLjmQz8UYDVcvS0&#10;wNz6G+/ouo+lkhAOORqoYmxzrUNRkcMw8S2xaGffOYyydqW2Hd4k3DV6miRv2mHN0lBhS5uKisu+&#10;dwb6M/bfWbY9xa91sTv+ZOk7X1JjnsfDeg4q0hAf5vv1pxX85FVw5RsZQS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kxQcYAAADdAAAADwAAAAAAAAAAAAAAAACYAgAAZHJz&#10;L2Rvd25yZXYueG1sUEsFBgAAAAAEAAQA9QAAAIsDAAAAAA==&#10;" filled="f" strokecolor="#3475cd" strokeweight="33e-5mm">
                    <v:stroke endcap="round"/>
                  </v:oval>
                  <v:oval id="Oval 50" o:spid="_x0000_s1049" style="position:absolute;left:6986;top:10613;width:231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U2sMA&#10;AADdAAAADwAAAGRycy9kb3ducmV2LnhtbERP22rCQBB9L/gPywi+6SZKWo2uImKhQqF4AX0csmMS&#10;zM6G7EbTv+8KQt/mcK6zWHWmEndqXGlZQTyKQBBnVpecKzgdP4dTEM4ja6wsk4JfcrBa9t4WmGr7&#10;4D3dDz4XIYRdigoK7+tUSpcVZNCNbE0cuKttDPoAm1zqBh8h3FRyHEXv0mDJoaHAmjYFZbdDaxS0&#10;V2y/k2R78bt1tj//JPEH32KlBv1uPQfhqfP/4pf7S4f50WQGz2/CC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WU2sMAAADdAAAADwAAAAAAAAAAAAAAAACYAgAAZHJzL2Rv&#10;d25yZXYueG1sUEsFBgAAAAAEAAQA9QAAAIgDAAAAAA==&#10;" filled="f" strokecolor="#3475cd" strokeweight="33e-5mm">
                    <v:stroke endcap="round"/>
                  </v:oval>
                  <v:oval id="Oval 52" o:spid="_x0000_s1050" style="position:absolute;left:4376;top:10498;width:462;height: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OOsYA&#10;AADdAAAADwAAAGRycy9kb3ducmV2LnhtbESPQWvCQBCF7wX/wzJCb3UTaVqJriJioYVC0Qp6HLJj&#10;EszOhuxG03/fOQjeZnhv3vtmsRpco67UhdqzgXSSgCIuvK25NHD4/XiZgQoR2WLjmQz8UYDVcvS0&#10;wNz6G+/ouo+lkhAOORqoYmxzrUNRkcMw8S2xaGffOYyydqW2Hd4k3DV6miRv2mHN0lBhS5uKisu+&#10;dwb6M/bfWbY9xa91sTv+ZOk7X1JjnsfDeg4q0hAf5vv1pxX85FX45RsZQS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2lOOsYAAADdAAAADwAAAAAAAAAAAAAAAACYAgAAZHJz&#10;L2Rvd25yZXYueG1sUEsFBgAAAAAEAAQA9QAAAIsDAAAAAA==&#10;" filled="f" strokecolor="#3475cd" strokeweight="33e-5mm">
                    <v:stroke endcap="round"/>
                  </v:oval>
                  <v:oval id="Oval 54" o:spid="_x0000_s1051" style="position:absolute;left:4376;top:10613;width:231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rocIA&#10;AADdAAAADwAAAGRycy9kb3ducmV2LnhtbERPTYvCMBC9C/6HMAveNO1idekaRWQFBUHUBT0OzdgW&#10;m0lpUq3/3iwseJvH+5zZojOVuFPjSssK4lEEgjizuuRcwe9pPfwC4TyyxsoyKXiSg8W835thqu2D&#10;D3Q/+lyEEHYpKii8r1MpXVaQQTeyNXHgrrYx6ANscqkbfIRwU8nPKJpIgyWHhgJrWhWU3Y6tUdBe&#10;sd0lyc/Fb5fZ4bxP4infYqUGH93yG4Snzr/F/+6NDvOjcQx/34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JeuhwgAAAN0AAAAPAAAAAAAAAAAAAAAAAJgCAABkcnMvZG93&#10;bnJldi54bWxQSwUGAAAAAAQABAD1AAAAhwMAAAAA&#10;" filled="f" strokecolor="#3475cd" strokeweight="33e-5mm">
                    <v:stroke endcap="round"/>
                  </v:oval>
                  <v:oval id="Oval 55" o:spid="_x0000_s1052" style="position:absolute;left:4607;top:10613;width:231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1KkMIA&#10;AADdAAAADwAAAGRycy9kb3ducmV2LnhtbERPTWvCQBC9C/0PyxR6qxullDa6kSgIvdaKbW9jdsyG&#10;ZGdDdk2iv75bELzN433OcjXaRvTU+cqxgtk0AUFcOF1xqWD/tX1+A+EDssbGMSm4kIdV9jBZYqrd&#10;wJ/U70IpYgj7FBWYENpUSl8YsuinriWO3Ml1FkOEXSl1h0MMt42cJ8mrtFhxbDDY0sZQUe/OVsHI&#10;6xo3x/eDsVycy++f/BevuVJPj2O+ABFoDHfxzf2h4/zkZQ7/38QTZ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HUqQwgAAAN0AAAAPAAAAAAAAAAAAAAAAAJgCAABkcnMvZG93&#10;bnJldi54bWxQSwUGAAAAAAQABAD1AAAAhwMAAAAA&#10;" strokeweight="0"/>
                  <v:shape id="Freeform 66" o:spid="_x0000_s1053" style="position:absolute;left:7586;top:10799;width:239;height:238;visibility:visible;mso-wrap-style:square;v-text-anchor:top" coordsize="239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oIdsQA&#10;AADdAAAADwAAAGRycy9kb3ducmV2LnhtbERPS2sCMRC+F/ofwhS81Wy1SF2NUguCWjz4vg6b2c22&#10;m8l2E3X9901B6G0+vueMp62txIUaXzpW8NJNQBBnTpdcKNjv5s9vIHxA1lg5JgU38jCdPD6MMdXu&#10;yhu6bEMhYgj7FBWYEOpUSp8Zsui7riaOXO4aiyHCppC6wWsMt5XsJclAWiw5Nhis6cNQ9r09WwWr&#10;2U/+tRzmp+PJ9BeHT4Pr4R6V6jy17yMQgdrwL767FzrOT1778PdNPEF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KCHbEAAAA3QAAAA8AAAAAAAAAAAAAAAAAmAIAAGRycy9k&#10;b3ducmV2LnhtbFBLBQYAAAAABAAEAPUAAACJAwAAAAA=&#10;" path="m239,l,,119,238,239,xe" filled="f" strokecolor="red" strokeweight="33e-5mm">
                    <v:stroke endcap="round"/>
                    <v:path arrowok="t" o:connecttype="custom" o:connectlocs="239,0;0,0;119,238;239,0" o:connectangles="0,0,0,0"/>
                  </v:shape>
                  <v:shape id="Freeform 68" o:spid="_x0000_s1054" style="position:absolute;left:7586;top:11037;width:239;height:236;visibility:visible;mso-wrap-style:square;v-text-anchor:top" coordsize="239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h8KcUA&#10;AADdAAAADwAAAGRycy9kb3ducmV2LnhtbERPS2vCQBC+F/oflil4q7tKWmp0FREKvdVq8XEbsmMS&#10;zc7G7Gpif31XKPQ2H99zJrPOVuJKjS8daxj0FQjizJmScw3f6/fnNxA+IBusHJOGG3mYTR8fJpga&#10;1/IXXVchFzGEfYoaihDqVEqfFWTR911NHLmDayyGCJtcmgbbGG4rOVTqVVosOTYUWNOioOy0ulgN&#10;u5eb2m/XWb08l8dR/vnTbjBZat176uZjEIG68C/+c3+YOF8lCdy/iSfI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+HwpxQAAAN0AAAAPAAAAAAAAAAAAAAAAAJgCAABkcnMv&#10;ZG93bnJldi54bWxQSwUGAAAAAAQABAD1AAAAigMAAAAA&#10;" path="m,236r239,l119,,,236xe" filled="f" strokecolor="red" strokeweight="33e-5mm">
                    <v:stroke endcap="round"/>
                    <v:path arrowok="t" o:connecttype="custom" o:connectlocs="0,236;239,236;119,0;0,236" o:connectangles="0,0,0,0"/>
                  </v:shape>
                  <v:line id="Line 85" o:spid="_x0000_s1055" style="position:absolute;flip:x;visibility:visible;mso-wrap-style:square" from="2235,11522" to="3900,115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Vz+MEAAADdAAAADwAAAGRycy9kb3ducmV2LnhtbERPTWvCQBC9F/oflil4q7uKLTa6igiC&#10;0lOjl96G7JgEs7MhO5r4712h0Ns83ucs14Nv1I26WAe2MBkbUMRFcDWXFk7H3fscVBRkh01gsnCn&#10;COvV68sSMxd6/qFbLqVKIRwztFCJtJnWsajIYxyHljhx59B5lAS7UrsO+xTuGz015lN7rDk1VNjS&#10;tqLikl+9ha/7IZf9dPt9Rb35pV6MFOeLtaO3YbMAJTTIv/jPvXdpvpl9wPObdIJeP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dXP4wQAAAN0AAAAPAAAAAAAAAAAAAAAA&#10;AKECAABkcnMvZG93bnJldi54bWxQSwUGAAAAAAQABAD5AAAAjwMAAAAA&#10;" strokecolor="#102541" strokeweight="33e-5mm">
                    <v:stroke endcap="round"/>
                  </v:line>
                  <v:line id="Line 86" o:spid="_x0000_s1056" style="position:absolute;flip:x;visibility:visible;mso-wrap-style:square" from="7705,11522" to="9680,115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ftj8AAAADdAAAADwAAAGRycy9kb3ducmV2LnhtbERPTWvCQBC9F/wPywi91d1KEU1dRQRB&#10;8dToxduQHZNgdjZkRxP/vVso9DaP9znL9eAb9aAu1oEtfE4MKOIiuJpLC+fT7mMOKgqywyYwWXhS&#10;hPVq9LbEzIWef+iRS6lSCMcMLVQibaZ1LCryGCehJU7cNXQeJcGu1K7DPoX7Rk+NmWmPNaeGClva&#10;VlTc8ru3sHgectlPt8c76s2FejFSXG/Wvo+HzTcooUH+xX/uvUvzzdcMfr9JJ+jV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Gn7Y/AAAAA3QAAAA8AAAAAAAAAAAAAAAAA&#10;oQIAAGRycy9kb3ducmV2LnhtbFBLBQYAAAAABAAEAPkAAACOAwAAAAA=&#10;" strokecolor="#102541" strokeweight="33e-5mm">
                    <v:stroke endcap="round"/>
                  </v:line>
                  <v:shape id="Freeform 88" o:spid="_x0000_s1057" style="position:absolute;left:7586;top:11652;width:239;height:237;visibility:visible;mso-wrap-style:square;v-text-anchor:top" coordsize="23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t4uMEA&#10;AADdAAAADwAAAGRycy9kb3ducmV2LnhtbERP3UrDMBS+F/YO4Qy8c8mmzq5bNoZF8NZ2D3Bojk1Z&#10;c1KS2NW3N4Lg3fn4fs/hNLtBTBRi71nDeqVAELfe9NxpuDRvDwWImJANDp5JwzdFOB0Xdwcsjb/x&#10;B0116kQO4ViiBpvSWEoZW0sO48qPxJn79MFhyjB00gS85XA3yI1SW+mw59xgcaRXS+21/nIamsep&#10;boqqmuz2rGzYFZXbPTda3y/n8x5Eojn9i//c7ybPV08v8PtNPkEe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reLjBAAAA3QAAAA8AAAAAAAAAAAAAAAAAmAIAAGRycy9kb3du&#10;cmV2LnhtbFBLBQYAAAAABAAEAPUAAACGAwAAAAA=&#10;" path="m239,l,,119,237,239,xe" filled="f" strokecolor="#102541" strokeweight="33e-5mm">
                    <v:stroke endcap="round"/>
                    <v:path arrowok="t" o:connecttype="custom" o:connectlocs="239,0;0,0;119,237;239,0" o:connectangles="0,0,0,0"/>
                  </v:shape>
                  <v:shape id="Freeform 89" o:spid="_x0000_s1058" style="position:absolute;left:7586;top:11889;width:239;height:237;visibility:visible;mso-wrap-style:square;v-text-anchor:top" coordsize="23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D9s8UA&#10;AADdAAAADwAAAGRycy9kb3ducmV2LnhtbESPQWvCQBCF74X+h2UK3upGUbGpq4ggihakaXsfstMk&#10;NTsbdleN/75zKPQ2w3vz3jeLVe9adaUQG88GRsMMFHHpbcOVgc+P7fMcVEzIFlvPZOBOEVbLx4cF&#10;5tbf+J2uRaqUhHDM0UCdUpdrHcuaHMah74hF+/bBYZI1VNoGvEm4a/U4y2baYcPSUGNHm5rKc3Fx&#10;BmbHl7c0Ln4Ox2oewtdmNz312BkzeOrXr6AS9enf/He9t4KfTQR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P2zxQAAAN0AAAAPAAAAAAAAAAAAAAAAAJgCAABkcnMv&#10;ZG93bnJldi54bWxQSwUGAAAAAAQABAD1AAAAigMAAAAA&#10;" path="m,237r239,l119,,,237xe" fillcolor="gray" stroked="f">
                    <v:path arrowok="t" o:connecttype="custom" o:connectlocs="0,237;239,237;119,0;0,237" o:connectangles="0,0,0,0"/>
                  </v:shape>
                  <v:shape id="Freeform 102" o:spid="_x0000_s1059" style="position:absolute;left:9073;top:11404;width:238;height:237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9f4sQA&#10;AADdAAAADwAAAGRycy9kb3ducmV2LnhtbERPS0sDMRC+C/6HMII3m9RXdW1aloJS2pN9HLwNm3F3&#10;NZlsk7jd/vtGELzNx/ec6XxwVvQUYutZw3ikQBBX3rRca9htX2+eQMSEbNB6Jg0nijCfXV5MsTD+&#10;yO/Ub1ItcgjHAjU0KXWFlLFqyGEc+Y44c58+OEwZhlqagMcc7qy8VepROmw5NzTY0aKh6nvz4zS8&#10;LVR/t+fDauxK+3Gw5Tp8PUy0vr4ayhcQiYb0L/5zL02er+6f4febfIKcn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/X+LEAAAA3QAAAA8AAAAAAAAAAAAAAAAAmAIAAGRycy9k&#10;b3ducmV2LnhtbFBLBQYAAAAABAAEAPUAAACJAwAAAAA=&#10;" path="m,l,237,238,118,,xe" filled="f" strokecolor="#102541" strokeweight="33e-5mm">
                    <v:stroke endcap="round"/>
                    <v:path arrowok="t" o:connecttype="custom" o:connectlocs="0,0;0,237;238,118;0,0" o:connectangles="0,0,0,0"/>
                  </v:shape>
                  <v:shape id="Freeform 103" o:spid="_x0000_s1060" style="position:absolute;left:9311;top:11404;width:238;height:237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UXB8UA&#10;AADdAAAADwAAAGRycy9kb3ducmV2LnhtbESPQUsDMRCF70L/Q5hCbzZRqMjatKyFolTEtnrxNmzG&#10;zeJmsiSx3f575yB4m+G9ee+b5XoMvTpRyl1kCzdzA4q4ia7j1sLH+/b6HlQuyA77yGThQhnWq8nV&#10;EisXz3yg07G0SkI4V2jBlzJUWufGU8A8jwOxaF8xBSyypla7hGcJD72+NeZOB+xYGjwOtPHUfB9/&#10;goXukFNjhvL65h5fdujr/edTrK2dTcf6AVShsfyb/66fneCbhfDLNzKC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dRcHxQAAAN0AAAAPAAAAAAAAAAAAAAAAAJgCAABkcnMv&#10;ZG93bnJldi54bWxQSwUGAAAAAAQABAD1AAAAigMAAAAA&#10;" path="m238,237l238,,,118,238,237xe" fillcolor="blue" stroked="f">
                    <v:path arrowok="t" o:connecttype="custom" o:connectlocs="238,237;238,0;0,118;238,237" o:connectangles="0,0,0,0"/>
                  </v:shape>
                  <v:shape id="Freeform 107" o:spid="_x0000_s1061" style="position:absolute;left:2372;top:11404;width:238;height:237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DFOcQA&#10;AADdAAAADwAAAGRycy9kb3ducmV2LnhtbERPTUsDMRC9C/6HMII3m6xSLdumZSm0iJ5s7aG3YTPu&#10;riaTbRK36783gtDbPN7nLFajs2KgEDvPGoqJAkFce9Nxo+F9v7mbgYgJ2aD1TBp+KMJqeX21wNL4&#10;M7/RsEuNyCEcS9TQptSXUsa6JYdx4nvizH344DBlGBppAp5zuLPyXqlH6bDj3NBiT+uW6q/dt9Ow&#10;Xavh4cCnl8JV9niy1Wv4nD5pfXszVnMQicZ0Ef+7n02er6YF/H2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QxTnEAAAA3QAAAA8AAAAAAAAAAAAAAAAAmAIAAGRycy9k&#10;b3ducmV2LnhtbFBLBQYAAAAABAAEAPUAAACJAwAAAAA=&#10;" path="m,l,237,238,118,,xe" filled="f" strokecolor="#102541" strokeweight="33e-5mm">
                    <v:stroke endcap="round"/>
                    <v:path arrowok="t" o:connecttype="custom" o:connectlocs="0,0;0,237;238,118;0,0" o:connectangles="0,0,0,0"/>
                  </v:shape>
                  <v:shape id="Freeform 108" o:spid="_x0000_s1062" style="position:absolute;left:2610;top:11404;width:238;height:237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ss68IA&#10;AADdAAAADwAAAGRycy9kb3ducmV2LnhtbERPS2sCMRC+F/wPYYTeaqLQUlajrEJpaZH6ungbNuNm&#10;cTNZklS3/94UCt7m43vObNG7VlwoxMazhvFIgSCuvGm41nDYvz29gogJ2WDrmTT8UoTFfPAww8L4&#10;K2/psku1yCEcC9RgU+oKKWNlyWEc+Y44cycfHKYMQy1NwGsOd62cKPUiHTacGyx2tLJUnXc/TkOz&#10;jaFSXVp/m+XXJ9pyc3z3pdaPw76cgkjUp7v43/1h8nz1PIG/b/IJcn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6yzrwgAAAN0AAAAPAAAAAAAAAAAAAAAAAJgCAABkcnMvZG93&#10;bnJldi54bWxQSwUGAAAAAAQABAD1AAAAhwMAAAAA&#10;" path="m238,237l238,,,118,238,237xe" fillcolor="blue" stroked="f">
                    <v:path arrowok="t" o:connecttype="custom" o:connectlocs="238,237;238,0;0,118;238,237" o:connectangles="0,0,0,0"/>
                  </v:shape>
                </v:group>
                <v:line id="Line 39" o:spid="_x0000_s1063" style="position:absolute;visibility:visible;mso-wrap-style:square" from="11525,13506" to="35687,13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qNccUAAADdAAAADwAAAGRycy9kb3ducmV2LnhtbERP22rCQBB9F/yHZYS+6ca2lpK6ihQF&#10;QcFLtc3jmJ0mwexsyK4a/fquIPRtDuc6w3FjSnGm2hWWFfR7EQji1OqCMwW7r1n3HYTzyBpLy6Tg&#10;Sg7Go3ZriLG2F97QeeszEULYxagg976KpXRpTgZdz1bEgfu1tUEfYJ1JXeMlhJtSPkfRmzRYcGjI&#10;saLPnNLj9mQUHF4TmaybJFkZvbxNJ4v99+GnVOqp00w+QHhq/L/44Z7rMD8avMD9m3CCH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CqNccUAAADdAAAADwAAAAAAAAAA&#10;AAAAAAChAgAAZHJzL2Rvd25yZXYueG1sUEsFBgAAAAAEAAQA+QAAAJMDAAAAAA==&#10;" strokeweight="33e-5mm">
                  <v:stroke endcap="round"/>
                </v:line>
                <v:oval id="Oval 45" o:spid="_x0000_s1064" style="position:absolute;left:29648;top:1860;width:2940;height:29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HhosEA&#10;AADdAAAADwAAAGRycy9kb3ducmV2LnhtbERPTYvCMBC9L/gfwgje1lTRxe0apQqCV11R9zbbjE2x&#10;mZQmavXXG2Fhb/N4nzOdt7YSV2p86VjBoJ+AIM6dLrlQsPtevU9A+ICssXJMCu7kYT7rvE0x1e7G&#10;G7puQyFiCPsUFZgQ6lRKnxuy6PuuJo7cyTUWQ4RNIXWDtxhuKzlMkg9pseTYYLCmpaH8vL1YBS0v&#10;zrj8/dwby/mlOByzH3xkSvW6bfYFIlAb/sV/7rWO85PxCF7fxBPk7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h4aLBAAAA3QAAAA8AAAAAAAAAAAAAAAAAmAIAAGRycy9kb3du&#10;cmV2LnhtbFBLBQYAAAAABAAEAPUAAACGAwAAAAA=&#10;" strokeweight="0"/>
                <v:oval id="Oval 47" o:spid="_x0000_s1065" style="position:absolute;left:29648;top:2590;width:1473;height:1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1EOcIA&#10;AADdAAAADwAAAGRycy9kb3ducmV2LnhtbERPTWvCQBC9C/6HZYTe6qZCSpu6kSgUeq2KbW/T7DQb&#10;kp0N2dVEf31XELzN433OcjXaVpyo97VjBU/zBARx6XTNlYL97v3xBYQPyBpbx6TgTB5W+XSyxEy7&#10;gT/ptA2ViCHsM1RgQugyKX1pyKKfu444cn+utxgi7CupexxiuG3lIkmepcWaY4PBjjaGymZ7tApG&#10;Xje4+X09GMvlsfr6Ln7wUij1MBuLNxCBxnAX39wfOs5P0hSu38QTZP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LUQ5wgAAAN0AAAAPAAAAAAAAAAAAAAAAAJgCAABkcnMvZG93&#10;bnJldi54bWxQSwUGAAAAAAQABAD1AAAAhwMAAAAA&#10;" strokeweight="0"/>
                <v:oval id="Oval 49" o:spid="_x0000_s1066" style="position:absolute;left:31121;top:2590;width:1467;height:1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/aTsMA&#10;AADdAAAADwAAAGRycy9kb3ducmV2LnhtbERPS2vCQBC+F/wPywje6qaCUlPXEAOFXrXFx22anWaD&#10;2dmQ3cTYX98tFHqbj+85m2y0jRio87VjBU/zBARx6XTNlYKP99fHZxA+IGtsHJOCO3nItpOHDaba&#10;3XhPwyFUIoawT1GBCaFNpfSlIYt+7lriyH25zmKIsKuk7vAWw20jF0mykhZrjg0GWyoMlddDbxWM&#10;vLti8bk+GstlX53O+QW/c6Vm0zF/ARFoDP/iP/ebjvOT5Qp+v4kn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/aTsMAAADdAAAADwAAAAAAAAAAAAAAAACYAgAAZHJzL2Rv&#10;d25yZXYueG1sUEsFBgAAAAAEAAQA9QAAAIgDAAAAAA==&#10;" strokeweight="0"/>
                <v:oval id="Oval 51" o:spid="_x0000_s1067" style="position:absolute;left:14547;top:1860;width:2934;height:29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N/1cEA&#10;AADdAAAADwAAAGRycy9kb3ducmV2LnhtbERPTYvCMBC9L/gfwgje1lRB1+0apQqCV11R9zbbjE2x&#10;mZQmavXXG2Fhb/N4nzOdt7YSV2p86VjBoJ+AIM6dLrlQsPtevU9A+ICssXJMCu7kYT7rvE0x1e7G&#10;G7puQyFiCPsUFZgQ6lRKnxuy6PuuJo7cyTUWQ4RNIXWDtxhuKzlMkrG0WHJsMFjT0lB+3l6sgpYX&#10;Z1z+fu6N5fxSHI7ZDz4ypXrdNvsCEagN/+I/91rH+cnoA17fxBPk7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zf9XBAAAA3QAAAA8AAAAAAAAAAAAAAAAAmAIAAGRycy9kb3du&#10;cmV2LnhtbFBLBQYAAAAABAAEAPUAAACGAwAAAAA=&#10;" strokeweight="0"/>
                <v:oval id="Oval 53" o:spid="_x0000_s1068" style="position:absolute;left:14547;top:2590;width:1467;height:1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zrp8UA&#10;AADdAAAADwAAAGRycy9kb3ducmV2LnhtbESPT2vCQBDF7wW/wzKCt7pRsNToKlEo9Fpb/HMbs2M2&#10;mJ0N2VXTfvrOodDbDO/Ne79ZrnvfqDt1sQ5sYDLOQBGXwdZcGfj6fHt+BRUTssUmMBn4pgjr1eBp&#10;ibkND/6g+y5VSkI45mjApdTmWsfSkcc4Di2xaJfQeUyydpW2HT4k3Dd6mmUv2mPN0uCwpa2j8rq7&#10;eQM9b664Pc/3znN5qw7H4oQ/hTGjYV8sQCXq07/57/rdCn42E1z5Rkb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LOunxQAAAN0AAAAPAAAAAAAAAAAAAAAAAJgCAABkcnMv&#10;ZG93bnJldi54bWxQSwUGAAAAAAQABAD1AAAAigMAAAAA&#10;" strokeweight="0"/>
                <v:shape id="Freeform 56" o:spid="_x0000_s1069" style="position:absolute;left:16014;top:2590;width:1467;height:1461;visibility:visible;mso-wrap-style:square;v-text-anchor:top" coordsize="231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zsT8IA&#10;AADdAAAADwAAAGRycy9kb3ducmV2LnhtbERPzWrCQBC+F/oOyxS8NZsULDW6ShAjPRUb8wBDdkyC&#10;2dmwuzXx7d1Cobf5+H5ns5vNIG7kfG9ZQZakIIgbq3tuFdTn8vUDhA/IGgfLpOBOHnbb56cN5tpO&#10;/E23KrQihrDPUUEXwphL6ZuODPrEjsSRu1hnMEToWqkdTjHcDPItTd+lwZ5jQ4cj7TtqrtWPUVDU&#10;/lji0WWHYjh9na/9aa7CpNTiZS7WIALN4V/85/7UcX66XMHvN/E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XOxPwgAAAN0AAAAPAAAAAAAAAAAAAAAAAJgCAABkcnMvZG93&#10;bnJldi54bWxQSwUGAAAAAAQABAD1AAAAhwMAAAAA&#10;" path="m115,230v65,,116,-51,116,-115c231,52,180,,115,,52,,,52,,115v,64,52,115,115,115e" filled="f" strokecolor="#3475cd" strokeweight="33e-5mm">
                  <v:stroke endcap="round"/>
                  <v:path arrowok="t" o:connecttype="custom" o:connectlocs="73025,146050;146685,73025;73025,0;0,73025;73025,146050" o:connectangles="0,0,0,0,0"/>
                </v:shape>
                <v:rect id="Rectangle 60" o:spid="_x0000_s1070" style="position:absolute;left:14147;width:578;height:146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FZYcMA&#10;AADdAAAADwAAAGRycy9kb3ducmV2LnhtbESPzWoDMQyE74W+g1Ght8ZuDiFs4oRQCCSll2z6AGKt&#10;/SG2vNhOdvv21aHQm8SMZj5t93Pw6kEpD5EtvC8MKOImuoE7C9/X49saVC7IDn1ksvBDGfa756ct&#10;Vi5OfKFHXTolIZwrtNCXMlZa56angHkRR2LR2pgCFllTp13CScKD10tjVjrgwNLQ40gfPTW3+h4s&#10;6Gt9nNa1TyZ+Ltsvfz5dWorWvr7Mhw2oQnP5N/9dn5zgm5Xwyzcygt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FZYcMAAADdAAAADwAAAAAAAAAAAAAAAACYAgAAZHJzL2Rv&#10;d25yZXYueG1sUEsFBgAAAAAEAAQA9QAAAIgDAAAAAA==&#10;" filled="f" stroked="f">
                  <v:textbox style="mso-fit-shape-to-text:t" inset="0,0,0,0">
                    <w:txbxContent>
                      <w:p w:rsidR="009146E0" w:rsidRDefault="009146E0" w:rsidP="00214AC8"/>
                    </w:txbxContent>
                  </v:textbox>
                </v:rect>
                <v:shape id="Freeform 65" o:spid="_x0000_s1071" style="position:absolute;left:34931;top:3771;width:1518;height:1512;visibility:visible;mso-wrap-style:square;v-text-anchor:top" coordsize="239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QWH8QA&#10;AADdAAAADwAAAGRycy9kb3ducmV2LnhtbERPTWvCQBC9F/wPywhepG5UCJq6ioqCVBHUUjwO2TGJ&#10;ZmdDdqvpv+8KQm/zeJ8zmTWmFHeqXWFZQb8XgSBOrS44U/B1Wr+PQDiPrLG0TAp+ycFs2nqbYKLt&#10;gw90P/pMhBB2CSrIva8SKV2ak0HXsxVx4C62NugDrDOpa3yEcFPKQRTF0mDBoSHHipY5pbfjj1GQ&#10;Ds96013s48/xaftN59Vwd9WsVKfdzD9AeGr8v/jl3ugwP4r78PwmnCC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UFh/EAAAA3QAAAA8AAAAAAAAAAAAAAAAAmAIAAGRycy9k&#10;b3ducmV2LnhtbFBLBQYAAAAABAAEAPUAAACJAwAAAAA=&#10;" path="m239,l,,119,238,239,xe" fillcolor="#d9680d" stroked="f">
                  <v:path arrowok="t" o:connecttype="custom" o:connectlocs="151765,0;0,0;75565,151130;151765,0" o:connectangles="0,0,0,0"/>
                </v:shape>
                <v:shape id="Freeform 67" o:spid="_x0000_s1072" style="position:absolute;left:34931;top:5283;width:1518;height:1498;visibility:visible;mso-wrap-style:square;v-text-anchor:top" coordsize="239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LqTMUA&#10;AADdAAAADwAAAGRycy9kb3ducmV2LnhtbESPQYvCMBCF7wv+hzCCl0UTPRSpRhFBXHAv2xXB29CM&#10;bbGZlCRr6783Cwt7m+G9982b9XawrXiQD41jDfOZAkFcOtNwpeH8fZguQYSIbLB1TBqeFGC7Gb2t&#10;MTeu5y96FLESCcIhRw11jF0uZShrshhmriNO2s15izGtvpLGY5/gtpULpTJpseF0ocaO9jWV9+LH&#10;Jkrbny9Xn2WnCx9vx/einH+qpdaT8bBbgYg0xH/zX/rDpPoqW8DvN2kEuX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0upMxQAAAN0AAAAPAAAAAAAAAAAAAAAAAJgCAABkcnMv&#10;ZG93bnJldi54bWxQSwUGAAAAAAQABAD1AAAAigMAAAAA&#10;" path="m,236r239,l119,,,236xe" fillcolor="#d9680d" stroked="f">
                  <v:path arrowok="t" o:connecttype="custom" o:connectlocs="0,149860;151765,149860;75565,0;0,149860" o:connectangles="0,0,0,0"/>
                </v:shape>
                <v:shape id="Freeform 69" o:spid="_x0000_s1073" style="position:absolute;left:10769;top:3771;width:1511;height:1512;visibility:visible;mso-wrap-style:square;v-text-anchor:top" coordsize="238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GfjcMA&#10;AADdAAAADwAAAGRycy9kb3ducmV2LnhtbERP22oCMRB9F/yHMIW+1WwtWFmNUhdaCqWIlw8YNuNm&#10;7WaybNK9fX1TEHybw7nOetvbSrTU+NKxgudZAoI4d7rkQsH59P60BOEDssbKMSkYyMN2M52sMdWu&#10;4wO1x1CIGMI+RQUmhDqV0ueGLPqZq4kjd3GNxRBhU0jdYBfDbSXnSbKQFkuODQZrygzlP8dfqyC0&#10;Qz/OX813rj92V9yP/ktmXqnHh/5tBSJQH+7im/tTx/nJ4gX+v4kn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GfjcMAAADdAAAADwAAAAAAAAAAAAAAAACYAgAAZHJzL2Rv&#10;d25yZXYueG1sUEsFBgAAAAAEAAQA9QAAAIgDAAAAAA==&#10;" path="m238,l,,119,238,238,xe" fillcolor="#d9680d" stroked="f">
                  <v:path arrowok="t" o:connecttype="custom" o:connectlocs="151130,0;0,0;75565,151130;151130,0" o:connectangles="0,0,0,0"/>
                </v:shape>
                <v:shape id="Freeform 70" o:spid="_x0000_s1074" style="position:absolute;left:10769;top:3771;width:1511;height:1512;visibility:visible;mso-wrap-style:square;v-text-anchor:top" coordsize="238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shTcIA&#10;AADdAAAADwAAAGRycy9kb3ducmV2LnhtbERPTWsCMRC9F/ofwgi91axalnY1ihQEkV7qCu1x2IzJ&#10;4mayJHHd/ntTKPQ2j/c5q83oOjFQiK1nBbNpAYK48bplo+BU755fQcSErLHzTAp+KMJm/fiwwkr7&#10;G3/ScExG5BCOFSqwKfWVlLGx5DBOfU+cubMPDlOGwUgd8JbDXSfnRVFKhy3nBos9vVtqLserUxDK&#10;hR5s/XbwX99uO99fzMfOGqWeJuN2CSLRmP7Ff+69zvOL8gV+v8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qyFNwgAAAN0AAAAPAAAAAAAAAAAAAAAAAJgCAABkcnMvZG93&#10;bnJldi54bWxQSwUGAAAAAAQABAD1AAAAhwMAAAAA&#10;" path="m238,l,,119,238,238,xe" filled="f" strokecolor="red" strokeweight="33e-5mm">
                  <v:stroke endcap="round"/>
                  <v:path arrowok="t" o:connecttype="custom" o:connectlocs="151130,0;0,0;75565,151130;151130,0" o:connectangles="0,0,0,0"/>
                </v:shape>
                <v:shape id="Freeform 71" o:spid="_x0000_s1075" style="position:absolute;left:10769;top:5283;width:1511;height:1498;visibility:visible;mso-wrap-style:square;v-text-anchor:top" coordsize="238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kBSsIA&#10;AADdAAAADwAAAGRycy9kb3ducmV2LnhtbERP24rCMBB9X/Afwgi+raniilSjqLCLLCje8HlsxrbY&#10;TEoStf69ERb2bQ7nOpNZYypxJ+dLywp63QQEcWZ1ybmC4+H7cwTCB2SNlWVS8CQPs2nrY4Kptg/e&#10;0X0fchFD2KeooAihTqX0WUEGfdfWxJG7WGcwROhyqR0+YripZD9JhtJgybGhwJqWBWXX/c0oGHDj&#10;ThfqX5fbn8HvJj+tV4vzWqlOu5mPQQRqwr/4z73ScX4y/IL3N/EEOX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mQFKwgAAAN0AAAAPAAAAAAAAAAAAAAAAAJgCAABkcnMvZG93&#10;bnJldi54bWxQSwUGAAAAAAQABAD1AAAAhwMAAAAA&#10;" path="m,236r238,l119,,,236xe" fillcolor="#d9680d" stroked="f">
                  <v:path arrowok="t" o:connecttype="custom" o:connectlocs="0,149860;151130,149860;75565,0;0,149860" o:connectangles="0,0,0,0"/>
                </v:shape>
                <v:shape id="Freeform 72" o:spid="_x0000_s1076" style="position:absolute;left:10769;top:5283;width:1511;height:1498;visibility:visible;mso-wrap-style:square;v-text-anchor:top" coordsize="238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rjIMMA&#10;AADdAAAADwAAAGRycy9kb3ducmV2LnhtbERPzYrCMBC+C/sOYQRvmla0aDWKLAi74GHVPsDYjG21&#10;mZQmq12f3iwI3ubj+53lujO1uFHrKssK4lEEgji3uuJCQXbcDmcgnEfWWFsmBX/kYL366C0x1fbO&#10;e7odfCFCCLsUFZTeN6mULi/JoBvZhjhwZ9sa9AG2hdQt3kO4qeU4ihJpsOLQUGJDnyXl18OvUZBn&#10;P/j9uNjZaZpNd5O5iS+bXazUoN9tFiA8df4tfrm/dJgfJQn8fxNO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rjIMMAAADdAAAADwAAAAAAAAAAAAAAAACYAgAAZHJzL2Rv&#10;d25yZXYueG1sUEsFBgAAAAAEAAQA9QAAAIgDAAAAAA==&#10;" path="m,236r238,l119,,,236xe" filled="f" strokecolor="red" strokeweight="33e-5mm">
                  <v:stroke endcap="round"/>
                  <v:path arrowok="t" o:connecttype="custom" o:connectlocs="0,149860;151130,149860;75565,0;0,149860" o:connectangles="0,0,0,0"/>
                </v:shape>
                <v:oval id="Oval 79" o:spid="_x0000_s1077" style="position:absolute;left:22332;top:12045;width:2934;height:29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+1aMIA&#10;AADdAAAADwAAAGRycy9kb3ducmV2LnhtbERPTWvCQBC9C/6HZYTe6qYe0jZ1I1Eo9FoV296m2Wk2&#10;JDsbsquJ/vquIHibx/uc5Wq0rThR72vHCp7mCQji0umaKwX73fvjCwgfkDW2jknBmTys8ulkiZl2&#10;A3/SaRsqEUPYZ6jAhNBlUvrSkEU/dx1x5P5cbzFE2FdS9zjEcNvKRZKk0mLNscFgRxtDZbM9WgUj&#10;rxvc/L4ejOXyWH19Fz94KZR6mI3FG4hAY7iLb+4PHecn6TNcv4kny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37VowgAAAN0AAAAPAAAAAAAAAAAAAAAAAJgCAABkcnMvZG93&#10;bnJldi54bWxQSwUGAAAAAAQABAD1AAAAhwMAAAAA&#10;" strokeweight="0"/>
                <v:oval id="Oval 80" o:spid="_x0000_s1078" style="position:absolute;left:22332;top:12045;width:2934;height:29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rC28YA&#10;AADdAAAADwAAAGRycy9kb3ducmV2LnhtbESPQWvCQBCF74X+h2UKvdWNLYQSXUULbYV6afSgtyE7&#10;JiHZ2ZDdmuTfdw6Ctxnem/e+Wa5H16or9aH2bGA+S0ARF97WXBo4Hj5f3kGFiGyx9UwGJgqwXj0+&#10;LDGzfuBfuuaxVBLCIUMDVYxdpnUoKnIYZr4jFu3ie4dR1r7UtsdBwl2rX5Mk1Q5rloYKO/qoqGjy&#10;P2dg779O5+Y73U1v+23z0000kCdjnp/GzQJUpDHezbfrnRX8JBVc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rC28YAAADdAAAADwAAAAAAAAAAAAAAAACYAgAAZHJz&#10;L2Rvd25yZXYueG1sUEsFBgAAAAAEAAQA9QAAAIsDAAAAAA==&#10;" filled="f" strokeweight="33e-5mm">
                  <v:stroke endcap="round"/>
                </v:oval>
                <v:shape id="Freeform 81" o:spid="_x0000_s1079" style="position:absolute;left:22967;top:12388;width:2255;height:2242;visibility:visible;mso-wrap-style:square;v-text-anchor:top" coordsize="355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jtT8MA&#10;AADdAAAADwAAAGRycy9kb3ducmV2LnhtbERPS2rDMBDdF3IHMYHuGjlZ2K4TJYRAUi8Kpm4OMFhT&#10;2400MpbquLevCoXu5vG+szvM1oiJRt87VrBeJSCIG6d7bhVc389POQgfkDUax6Tgmzwc9ouHHRba&#10;3fmNpjq0IoawL1BBF8JQSOmbjiz6lRuII/fhRoshwrGVesR7DLdGbpIklRZ7jg0dDnTqqLnVX1bB&#10;MbvgVJXutTbmcnrJPnNdVY1Sj8v5uAURaA7/4j93qeP8JH2G32/i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jtT8MAAADdAAAADwAAAAAAAAAAAAAAAACYAgAAZHJzL2Rv&#10;d25yZXYueG1sUEsFBgAAAAAEAAQA9QAAAIgDAAAAAA==&#10;" path="m,l355,177,,353,,xe" stroked="f">
                  <v:path arrowok="t" o:connecttype="custom" o:connectlocs="0,0;225425,112395;0,224155;0,0" o:connectangles="0,0,0,0"/>
                </v:shape>
                <v:shape id="Freeform 82" o:spid="_x0000_s1080" style="position:absolute;left:22967;top:12388;width:2255;height:2242;visibility:visible;mso-wrap-style:square;v-text-anchor:top" coordsize="355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RNG8QA&#10;AADdAAAADwAAAGRycy9kb3ducmV2LnhtbESPQWvCQBCF7wX/wzJCb3WTCiqpq4ggFDxVI+Jtmp0m&#10;odnZsLtq+u87B8HbDO/Ne98s14Pr1I1CbD0byCcZKOLK25ZrA+Vx97YAFROyxc4zGfijCOvV6GWJ&#10;hfV3/qLbIdVKQjgWaKBJqS+0jlVDDuPE98Si/fjgMMkaam0D3iXcdfo9y2baYcvS0GBP24aq38PV&#10;GZjFsuLye3Eu8+l+c+WU+3A5GfM6HjYfoBIN6Wl+XH9awc/mwi/fyAh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TRvEAAAA3QAAAA8AAAAAAAAAAAAAAAAAmAIAAGRycy9k&#10;b3ducmV2LnhtbFBLBQYAAAAABAAEAPUAAACJAwAAAAA=&#10;" path="m,l355,177,,353,,xe" filled="f" strokeweight="33e-5mm">
                  <v:stroke endcap="round"/>
                  <v:path arrowok="t" o:connecttype="custom" o:connectlocs="0,0;225425,112395;0,224155;0,0" o:connectangles="0,0,0,0"/>
                </v:shape>
                <v:shape id="Freeform 87" o:spid="_x0000_s1081" style="position:absolute;left:34931;top:9188;width:1518;height:1505;visibility:visible;mso-wrap-style:square;v-text-anchor:top" coordsize="23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aek8IA&#10;AADdAAAADwAAAGRycy9kb3ducmV2LnhtbERP24rCMBB9F/yHMAv7pqnCeqlGEUFcVkGs+j40Y1u3&#10;mZQkq92/3ywIvs3hXGe+bE0t7uR8ZVnBoJ+AIM6trrhQcD5tehMQPiBrrC2Tgl/ysFx0O3NMtX3w&#10;ke5ZKEQMYZ+igjKEJpXS5yUZ9H3bEEfuap3BEKErpHb4iOGmlsMkGUmDFceGEhtal5R/Zz9GwWg3&#10;3YdhdvvaFRPnLuvtx6HFRqn3t3Y1AxGoDS/x0/2p4/xkPID/b+IJ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lp6TwgAAAN0AAAAPAAAAAAAAAAAAAAAAAJgCAABkcnMvZG93&#10;bnJldi54bWxQSwUGAAAAAAQABAD1AAAAhwMAAAAA&#10;" path="m239,l,,119,237,239,xe" fillcolor="gray" stroked="f">
                  <v:path arrowok="t" o:connecttype="custom" o:connectlocs="151765,0;0,0;75565,150495;151765,0" o:connectangles="0,0,0,0"/>
                </v:shape>
                <v:shape id="Freeform 90" o:spid="_x0000_s1082" style="position:absolute;left:34931;top:10693;width:1518;height:1505;visibility:visible;mso-wrap-style:square;v-text-anchor:top" coordsize="23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ARncEA&#10;AADdAAAADwAAAGRycy9kb3ducmV2LnhtbERPS2rDMBDdF3oHMYHsGikJTRw3Sgg1hW5r5wCDNbFM&#10;rZGRVMe9fVUodDeP953jeXaDmCjE3rOG9UqBIG696bnTcG3engoQMSEbHDyThm+KcD49PhyxNP7O&#10;HzTVqRM5hGOJGmxKYyllbC05jCs/Emfu5oPDlGHopAl4z+FukBuldtJhz7nB4kivltrP+stpaLZT&#10;3RRVNdndRdlwKCp3eG60Xi7mywuIRHP6F/+5302er/Yb+P0mnyB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wEZ3BAAAA3QAAAA8AAAAAAAAAAAAAAAAAmAIAAGRycy9kb3du&#10;cmV2LnhtbFBLBQYAAAAABAAEAPUAAACGAwAAAAA=&#10;" path="m,237r239,l119,,,237xe" filled="f" strokecolor="#102541" strokeweight="33e-5mm">
                  <v:stroke endcap="round"/>
                  <v:path arrowok="t" o:connecttype="custom" o:connectlocs="0,150495;151765,150495;75565,0;0,150495" o:connectangles="0,0,0,0"/>
                </v:shape>
                <v:shape id="Freeform 91" o:spid="_x0000_s1083" style="position:absolute;left:10769;top:9188;width:1511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NgjsMA&#10;AADdAAAADwAAAGRycy9kb3ducmV2LnhtbERPS2sCMRC+F/ofwhR608QWqq5GqaULXqQ+weOQjLuL&#10;m8mySXXbX28KQm/z8T1nOu9cLS7UhsqzhkFfgSA23lZcaNjv8t4IRIjIFmvPpOGHAsxnjw9TzKy/&#10;8oYu21iIFMIhQw1ljE0mZTAlOQx93xAn7uRbhzHBtpC2xWsKd7V8UepNOqw4NZTY0EdJ5rz9dhpM&#10;vkL+MuvffH/8VHI5XJwP44XWz0/d+wREpC7+i+/upU3z1fAV/r5JJ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NgjsMAAADdAAAADwAAAAAAAAAAAAAAAACYAgAAZHJzL2Rv&#10;d25yZXYueG1sUEsFBgAAAAAEAAQA9QAAAIgDAAAAAA==&#10;" path="m238,l,,119,237,238,xe" fillcolor="gray" stroked="f">
                  <v:path arrowok="t" o:connecttype="custom" o:connectlocs="151130,0;0,0;75565,150495;151130,0" o:connectangles="0,0,0,0"/>
                </v:shape>
                <v:shape id="Freeform 92" o:spid="_x0000_s1084" style="position:absolute;left:10769;top:9188;width:1511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I6wcQA&#10;AADdAAAADwAAAGRycy9kb3ducmV2LnhtbERPTU8CMRC9m/gfmjHhJi2CYFYK2ZBgjJ5APXibbMfd&#10;1Xa6tGVZ/r01MeE2L+9zluvBWdFTiK1nDZOxAkFcedNyreH9bXv7ACImZIPWM2k4U4T16vpqiYXx&#10;J95Rv0+1yCEcC9TQpNQVUsaqIYdx7DvizH354DBlGGppAp5yuLPyTqm5dNhybmiwo01D1c/+6DQ8&#10;bVQ//eDDy8SV9vNgy9fwfb/QenQzlI8gEg3pIv53P5s8Xy1m8PdNPk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SOsHEAAAA3QAAAA8AAAAAAAAAAAAAAAAAmAIAAGRycy9k&#10;b3ducmV2LnhtbFBLBQYAAAAABAAEAPUAAACJAwAAAAA=&#10;" path="m238,l,,119,237,238,xe" filled="f" strokecolor="#102541" strokeweight="33e-5mm">
                  <v:stroke endcap="round"/>
                  <v:path arrowok="t" o:connecttype="custom" o:connectlocs="151130,0;0,0;75565,150495;151130,0" o:connectangles="0,0,0,0"/>
                </v:shape>
                <v:shape id="Freeform 93" o:spid="_x0000_s1085" style="position:absolute;left:10769;top:10693;width:1511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ZdYcMA&#10;AADdAAAADwAAAGRycy9kb3ducmV2LnhtbERPS2sCMRC+F/ofwhR608RCq65GqaULXqQ+weOQjLuL&#10;m8mySXXbX28KQm/z8T1nOu9cLS7UhsqzhkFfgSA23lZcaNjv8t4IRIjIFmvPpOGHAsxnjw9TzKy/&#10;8oYu21iIFMIhQw1ljE0mZTAlOQx93xAn7uRbhzHBtpC2xWsKd7V8UepNOqw4NZTY0EdJ5rz9dhpM&#10;vkL+MuvffH/8VHI5XJwP44XWz0/d+wREpC7+i+/upU3z1fAV/r5JJ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ZdYcMAAADdAAAADwAAAAAAAAAAAAAAAACYAgAAZHJzL2Rv&#10;d25yZXYueG1sUEsFBgAAAAAEAAQA9QAAAIgDAAAAAA==&#10;" path="m,237r238,l119,,,237xe" fillcolor="gray" stroked="f">
                  <v:path arrowok="t" o:connecttype="custom" o:connectlocs="0,150495;151130,150495;75565,0;0,150495" o:connectangles="0,0,0,0"/>
                </v:shape>
                <v:shape id="Freeform 94" o:spid="_x0000_s1086" style="position:absolute;left:10769;top:10693;width:1511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wBLcQA&#10;AADdAAAADwAAAGRycy9kb3ducmV2LnhtbERPS0sDMRC+C/0PYQrebNKKbVmblqWgiJ7s4+Bt2Iy7&#10;a5PJNonb9d8bQehtPr7nrDaDs6KnEFvPGqYTBYK48qblWsNh/3S3BBETskHrmTT8UITNenSzwsL4&#10;C79Tv0u1yCEcC9TQpNQVUsaqIYdx4jvizH364DBlGGppAl5yuLNyptRcOmw5NzTY0bah6rT7dhqe&#10;t6q/P/L5depK+3G25Vv4elhofTseykcQiYZ0Ff+7X0yerxZz+Psmn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MAS3EAAAA3QAAAA8AAAAAAAAAAAAAAAAAmAIAAGRycy9k&#10;b3ducmV2LnhtbFBLBQYAAAAABAAEAPUAAACJAwAAAAA=&#10;" path="m,237r238,l119,,,237xe" filled="f" strokecolor="#102541" strokeweight="33e-5mm">
                  <v:stroke endcap="round"/>
                  <v:path arrowok="t" o:connecttype="custom" o:connectlocs="0,150495;151130,150495;75565,0;0,150495" o:connectangles="0,0,0,0"/>
                </v:shape>
                <v:shape id="Freeform 101" o:spid="_x0000_s1087" style="position:absolute;left:44373;top:7613;width:1512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nTE8IA&#10;AADdAAAADwAAAGRycy9kb3ducmV2LnhtbERPS2sCMRC+F/wPYYTeamIPWlajrEKptJT6ungbNuNm&#10;cTNZklS3/74pFLzNx/ec+bJ3rbhSiI1nDeORAkFcedNwreF4eH16ARETssHWM2n4oQjLxeBhjoXx&#10;N97RdZ9qkUM4FqjBptQVUsbKksM48h1x5s4+OEwZhlqagLcc7lr5rNREOmw4N1jsaG2puuy/nYZm&#10;F0OluvT5ZVYf72jL7enNl1o/DvtyBiJRn+7if/fG5PlqOoW/b/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KdMTwgAAAN0AAAAPAAAAAAAAAAAAAAAAAJgCAABkcnMvZG93&#10;bnJldi54bWxQSwUGAAAAAAQABAD1AAAAhwMAAAAA&#10;" path="m,l,237,238,118,,xe" fillcolor="blue" stroked="f">
                  <v:path arrowok="t" o:connecttype="custom" o:connectlocs="0,0;0,150495;151130,74930;0,0" o:connectangles="0,0,0,0"/>
                </v:shape>
                <v:shape id="Freeform 104" o:spid="_x0000_s1088" style="position:absolute;left:45885;top:7613;width:1511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8wxMYA&#10;AADdAAAADwAAAGRycy9kb3ducmV2LnhtbESPQU/DMAyF70j8h8hI3FgyEAx1y6ZqEgjBiQGH3azG&#10;tIXE6ZLQlX+PD0i72XrP731ebabg1Ugp95EtzGcGFHETXc+thfe3h6t7ULkgO/SRycIvZdisz89W&#10;WLl45Fcad6VVEsK5QgtdKUOldW46CphncSAW7TOmgEXW1GqX8CjhwetrY+50wJ6locOBth0137uf&#10;YOFxa8abDz48z0Pt9wdfv6Sv24W1lxdTvQRVaCon8//1kxN8sxBc+UZG0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p8wxMYAAADdAAAADwAAAAAAAAAAAAAAAACYAgAAZHJz&#10;L2Rvd25yZXYueG1sUEsFBgAAAAAEAAQA9QAAAIsDAAAAAA==&#10;" path="m238,237l238,,,118,238,237xe" filled="f" strokecolor="#102541" strokeweight="33e-5mm">
                  <v:stroke endcap="round"/>
                  <v:path arrowok="t" o:connecttype="custom" o:connectlocs="151130,150495;151130,0;0,74930;151130,150495" o:connectangles="0,0,0,0"/>
                </v:shape>
                <v:shape id="Freeform 106" o:spid="_x0000_s1089" style="position:absolute;left:1822;top:7613;width:1511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ri+sMA&#10;AADdAAAADwAAAGRycy9kb3ducmV2LnhtbERPTUsDMRC9C/6HMIXebFIPVbdNl1UoFUVqq5fehs24&#10;WdxMliRut/++EQRv83ifsypH14mBQmw9a5jPFAji2puWGw2fH5ubexAxIRvsPJOGM0Uo19dXKyyM&#10;P/GehkNqRA7hWKAGm1JfSBlrSw7jzPfEmfvywWHKMDTSBDzlcNfJW6UW0mHLucFiT0+W6u/Dj9PQ&#10;7mOoVZ/edubx9QVt9X7c+krr6WSsliASjelf/Od+Nnm+unuA32/yCXJ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ri+sMAAADdAAAADwAAAAAAAAAAAAAAAACYAgAAZHJzL2Rv&#10;d25yZXYueG1sUEsFBgAAAAAEAAQA9QAAAIgDAAAAAA==&#10;" path="m,l,237,238,118,,xe" fillcolor="blue" stroked="f">
                  <v:path arrowok="t" o:connecttype="custom" o:connectlocs="0,0;0,150495;151130,74930;0,0" o:connectangles="0,0,0,0"/>
                </v:shape>
                <v:shape id="Freeform 109" o:spid="_x0000_s1090" style="position:absolute;left:3333;top:7613;width:1512;height:1505;visibility:visible;mso-wrap-style:square;v-text-anchor:top" coordsize="238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xM5cYA&#10;AADdAAAADwAAAGRycy9kb3ducmV2LnhtbESPQU/DMAyF70j8h8hI3FgyEDB1y6ZqEgjBiQGH3azG&#10;tIXE6ZLQlX+PD0i72XrP731ebabg1Ugp95EtzGcGFHETXc+thfe3h6sFqFyQHfrIZOGXMmzW52cr&#10;rFw88iuNu9IqCeFcoYWulKHSOjcdBcyzOBCL9hlTwCJrarVLeJTw4PW1MXc6YM/S0OFA246a791P&#10;sPC4NePNBx+e56H2+4OvX9LX7b21lxdTvQRVaCon8//1kxN8sxB++UZG0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xM5cYAAADdAAAADwAAAAAAAAAAAAAAAACYAgAAZHJz&#10;L2Rvd25yZXYueG1sUEsFBgAAAAAEAAQA9QAAAIsDAAAAAA==&#10;" path="m238,237l238,,,118,238,237xe" filled="f" strokecolor="#102541" strokeweight="33e-5mm">
                  <v:stroke endcap="round"/>
                  <v:path arrowok="t" o:connecttype="custom" o:connectlocs="151130,150495;151130,0;0,74930;151130,150495" o:connectangles="0,0,0,0"/>
                </v:shape>
                <v:shape id="Freeform 43" o:spid="_x0000_s1091" style="position:absolute;left:22967;top:2197;width:2255;height:2241;visibility:visible;mso-wrap-style:square;v-text-anchor:top" coordsize="355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IHs8IA&#10;AADdAAAADwAAAGRycy9kb3ducmV2LnhtbERPzYrCMBC+L/gOYYS9ral70FKNIoI/h4Vi9QGGZmyr&#10;yaQ02dp9+40geJuP73eW68Ea0VPnG8cKppMEBHHpdMOVgst595WC8AFZo3FMCv7Iw3o1+lhipt2D&#10;T9QXoRIxhH2GCuoQ2kxKX9Zk0U9cSxy5q+sshgi7SuoOHzHcGvmdJDNpseHYUGNL25rKe/FrFWzm&#10;e+zzo/spjNlvD/NbqvO8VOpzPGwWIAIN4S1+uY86zk/SKTy/i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EgezwgAAAN0AAAAPAAAAAAAAAAAAAAAAAJgCAABkcnMvZG93&#10;bnJldi54bWxQSwUGAAAAAAQABAD1AAAAhwMAAAAA&#10;" path="m,l355,177,,353,,xe" stroked="f">
                  <v:path arrowok="t" o:connecttype="custom" o:connectlocs="0,0;225425,112395;0,224155;0,0" o:connectangles="0,0,0,0"/>
                </v:shape>
                <v:group id="Group 137" o:spid="_x0000_s1092" style="position:absolute;left:36449;top:3638;width:3238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dR1c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j6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3XUdXCAAAA3QAAAA8A&#10;AAAAAAAAAAAAAAAAqgIAAGRycy9kb3ducmV2LnhtbFBLBQYAAAAABAAEAPoAAACZAwAAAAA=&#10;">
                  <v:shape id="Zone de texte 30" o:spid="_x0000_s1093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VsiMEA&#10;AADdAAAADwAAAGRycy9kb3ducmV2LnhtbERPS2vCQBC+F/wPywi9NRtrEUmzigiFngQf9Txkx2ww&#10;Oxt2tybx13eFgrf5+J5Trgfbihv50DhWMMtyEMSV0w3XCk7Hr7cliBCRNbaOScFIAdaryUuJhXY9&#10;7+l2iLVIIRwKVGBi7AopQ2XIYshcR5y4i/MWY4K+ltpjn8JtK9/zfCEtNpwaDHa0NVRdD79Wwbm2&#10;9/PPrPNG2/aDd/fxeHKNUq/TYfMJItIQn+J/97dO8/PlHB7fpBPk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FbIjBAAAA3QAAAA8AAAAAAAAAAAAAAAAAmAIAAGRycy9kb3du&#10;cmV2LnhtbFBLBQYAAAAABAAEAPUAAACGAwAAAAA=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6</w:t>
                          </w:r>
                        </w:p>
                      </w:txbxContent>
                    </v:textbox>
                  </v:shape>
                  <v:oval id="Ellipse 31" o:spid="_x0000_s1094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2C1cAA&#10;AADdAAAADwAAAGRycy9kb3ducmV2LnhtbERPS4vCMBC+C/sfwizsRdbUB4t0jSKC4NUHnodm2pQ2&#10;k5Jk2/rvN4LgbT6+52x2o21FTz7UjhXMZxkI4sLpmisFt+vxew0iRGSNrWNS8KAAu+3HZIO5dgOf&#10;qb/ESqQQDjkqMDF2uZShMGQxzFxHnLjSeYsxQV9J7XFI4baViyz7kRZrTg0GOzoYKprLn1Xg9ov7&#10;PCxNPE0bPvRNWQ6+lUp9fY77XxCRxvgWv9wnneZn6xU8v0knyO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/2C1cAAAADdAAAADwAAAAAAAAAAAAAAAACYAgAAZHJzL2Rvd25y&#10;ZXYueG1sUEsFBgAAAAAEAAQA9QAAAIUDAAAAAA==&#10;" filled="f" strokecolor="#254061" strokeweight="2pt"/>
                </v:group>
                <v:group id="Group 134" o:spid="_x0000_s1095" style="position:absolute;left:7531;top:3638;width:3238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    <v:shape id="Zone de texte 30" o:spid="_x0000_s1096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LPEMEA&#10;AADdAAAADwAAAGRycy9kb3ducmV2LnhtbERPTWvDMAy9F/ofjAa7tU7HKCGrE8ag0NNgbZaziLU4&#10;LJaD7TZJf/08GOymx/vUoZrtIG7kQ+9YwW6bgSBune65U1BfjpscRIjIGgfHpGChAFW5Xh2w0G7i&#10;D7qdYydSCIcCFZgYx0LK0BqyGLZuJE7cl/MWY4K+k9rjlMLtIJ+ybC8t9pwaDI70Zqj9Pl+tgqaz&#10;9+ZzN3qj7fDM7/flUrteqceH+fUFRKQ5/ov/3Ced5mf5Hn6/SSfI8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yzxDBAAAA3QAAAA8AAAAAAAAAAAAAAAAAmAIAAGRycy9kb3du&#10;cmV2LnhtbFBLBQYAAAAABAAEAPUAAACGAwAAAAA=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5</w:t>
                          </w:r>
                        </w:p>
                      </w:txbxContent>
                    </v:textbox>
                  </v:shape>
                  <v:oval id="Ellipse 31" o:spid="_x0000_s1097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8cor8A&#10;AADdAAAADwAAAGRycy9kb3ducmV2LnhtbERPS4vCMBC+C/sfwizsRdZUBVe6RhFB8OoDz0MzbUqb&#10;SUmybf33G0HwNh/fcza70baiJx9qxwrmswwEceF0zZWC2/X4vQYRIrLG1jEpeFCA3fZjssFcu4HP&#10;1F9iJVIIhxwVmBi7XMpQGLIYZq4jTlzpvMWYoK+k9jikcNvKRZatpMWaU4PBjg6GiubyZxW4/eI+&#10;D0sTT9OGD31TloNvpVJfn+P+F0SkMb7FL/dJp/nZ+gee36QT5P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LxyivwAAAN0AAAAPAAAAAAAAAAAAAAAAAJgCAABkcnMvZG93bnJl&#10;di54bWxQSwUGAAAAAAQABAD1AAAAhAMAAAAA&#10;" filled="f" strokecolor="#254061" strokeweight="2pt"/>
                </v:group>
                <v:group id="Group 149" o:spid="_x0000_s1098" style="position:absolute;left:44157;top:4432;width:3239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D9mP8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k4X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P2Y/xgAAAN0A&#10;AAAPAAAAAAAAAAAAAAAAAKoCAABkcnMvZG93bnJldi54bWxQSwUGAAAAAAQABAD6AAAAnQMAAAAA&#10;">
                  <v:shape id="Zone de texte 30" o:spid="_x0000_s1099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1bYsIA&#10;AADdAAAADwAAAGRycy9kb3ducmV2LnhtbERPTWvDMAy9D/YfjAa7rU7KGFlaN5RBYadB065nEatx&#10;aCwH22uS/vp6MNhNj/epdTXZXlzJh86xgnyRgSBunO64VXA87F4KECEia+wdk4KZAlSbx4c1ltqN&#10;vKdrHVuRQjiUqMDEOJRShsaQxbBwA3Hizs5bjAn6VmqPYwq3vVxm2Zu02HFqMDjQh6HmUv9YBafW&#10;3k7f+eCNtv0rf93mw9F1Sj0/TdsViEhT/Bf/uT91mp8V7/D7TTpBb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bVtiwgAAAN0AAAAPAAAAAAAAAAAAAAAAAJgCAABkcnMvZG93&#10;bnJldi54bWxQSwUGAAAAAAQABAD1AAAAhwMAAAAA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10</w:t>
                          </w:r>
                        </w:p>
                      </w:txbxContent>
                    </v:textbox>
                  </v:shape>
                  <v:oval id="Ellipse 31" o:spid="_x0000_s1100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8SC8MA&#10;AADdAAAADwAAAGRycy9kb3ducmV2LnhtbESPQWvDMAyF74P+B6PCLmN12sJos7qlFAa9rhs9i1iJ&#10;Q2I52F6S/fvpMOhN4j299+lwmn2vRoqpDWxgvSpAEVfBttwY+P76eN2BShnZYh+YDPxSgtNx8XTA&#10;0oaJP2m85UZJCKcSDbich1LrVDnymFZhIBatDtFjljU22kacJNz3elMUb9pjy9LgcKCLo6q7/XgD&#10;4by5r9PW5etLx5exq+sp9tqY5+V8fgeVac4P8//11Qp+sRd++UZG0M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8SC8MAAADdAAAADwAAAAAAAAAAAAAAAACYAgAAZHJzL2Rv&#10;d25yZXYueG1sUEsFBgAAAAAEAAQA9QAAAIgDAAAAAA==&#10;" filled="f" strokecolor="#254061" strokeweight="2pt"/>
                </v:group>
                <v:group id="Group 146" o:spid="_x0000_s1101" style="position:absolute;left:36449;top:9245;width:3238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<v:shape id="Zone de texte 30" o:spid="_x0000_s1102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Bfzr8A&#10;AADdAAAADwAAAGRycy9kb3ducmV2LnhtbERPy6rCMBDdC/5DGMGdpoqIVqNchAt3JfhcD83YlNtM&#10;ShK1+vVGENzN4TxnuW5tLW7kQ+VYwWiYgSAunK64VHA8/A5mIEJE1lg7JgUPCrBedTtLzLW7845u&#10;+1iKFMIhRwUmxiaXMhSGLIaha4gTd3HeYkzQl1J7vKdwW8txlk2lxYpTg8GGNoaK//3VKjiX9nk+&#10;jRpvtK0nvH0+DkdXKdXvtT8LEJHa+BV/3H86zc/mY3h/k06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EF/OvwAAAN0AAAAPAAAAAAAAAAAAAAAAAJgCAABkcnMvZG93bnJl&#10;di54bWxQSwUGAAAAAAQABAD1AAAAhAMAAAAA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8</w:t>
                          </w:r>
                        </w:p>
                      </w:txbxContent>
                    </v:textbox>
                  </v:shape>
                  <v:oval id="Ellipse 31" o:spid="_x0000_s1103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2MfL8A&#10;AADdAAAADwAAAGRycy9kb3ducmV2LnhtbERPTYvCMBC9C/sfwix4kTVVYdGuUUQQvKqL56GZNqXN&#10;pCSx7f77jSB4m8f7nO1+tK3oyYfasYLFPANBXDhdc6Xg93b6WoMIEVlj65gU/FGA/e5jssVcu4Ev&#10;1F9jJVIIhxwVmBi7XMpQGLIY5q4jTlzpvMWYoK+k9jikcNvKZZZ9S4s1pwaDHR0NFc31YRW4w/K+&#10;CCsTz7OGj31TloNvpVLTz/HwAyLSGN/il/us0/xss4LnN+kEuf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zYx8vwAAAN0AAAAPAAAAAAAAAAAAAAAAAJgCAABkcnMvZG93bnJl&#10;di54bWxQSwUGAAAAAAQABAD1AAAAhAMAAAAA&#10;" filled="f" strokecolor="#254061" strokeweight="2pt"/>
                </v:group>
                <v:group id="Group 143" o:spid="_x0000_s1104" style="position:absolute;left:1822;top:4470;width:3238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v658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Gjx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Kv658QAAADdAAAA&#10;DwAAAAAAAAAAAAAAAACqAgAAZHJzL2Rvd25yZXYueG1sUEsFBgAAAAAEAAQA+gAAAJsDAAAAAA==&#10;">
                  <v:shape id="Zone de texte 30" o:spid="_x0000_s1105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nHusEA&#10;AADdAAAADwAAAGRycy9kb3ducmV2LnhtbERPS2sCMRC+C/0PYQq9adbSlnY1igiFnoTq1vOwmW4W&#10;N5MlSff1640g9DYf33PW28E2oiMfascKlosMBHHpdM2VguL0OX8HESKyxsYxKRgpwHbzMFtjrl3P&#10;39QdYyVSCIccFZgY21zKUBqyGBauJU7cr/MWY4K+ktpjn8JtI5+z7E1arDk1GGxpb6i8HP+sgnNl&#10;p/PPsvVG2+aFD9N4Klyt1NPjsFuBiDTEf/Hd/aXT/OzjFW7fpBPk5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5x7rBAAAA3QAAAA8AAAAAAAAAAAAAAAAAmAIAAGRycy9kb3du&#10;cmV2LnhtbFBLBQYAAAAABAAEAPUAAACGAwAAAAA=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9</w:t>
                          </w:r>
                        </w:p>
                      </w:txbxContent>
                    </v:textbox>
                  </v:shape>
                  <v:oval id="Ellipse 31" o:spid="_x0000_s1106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ov5L8A&#10;AADdAAAADwAAAGRycy9kb3ducmV2LnhtbERPTYvCMBC9C/sfwix4kTVVQbRrFBEEr7qL56GZNqXN&#10;pCSx7f77jSB4m8f7nN1htK3oyYfasYLFPANBXDhdc6Xg9+f8tQERIrLG1jEp+KMAh/3HZIe5dgNf&#10;qb/FSqQQDjkqMDF2uZShMGQxzF1HnLjSeYsxQV9J7XFI4baVyyxbS4s1pwaDHZ0MFc3tYRW44/K+&#10;CCsTL7OGT31TloNvpVLTz/H4DSLSGN/il/ui0/xsu4bnN+kEuf8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ui/kvwAAAN0AAAAPAAAAAAAAAAAAAAAAAJgCAABkcnMvZG93bnJl&#10;di54bWxQSwUGAAAAAAQABAD1AAAAhAMAAAAA&#10;" filled="f" strokecolor="#254061" strokeweight="2pt"/>
                </v:group>
                <v:group id="Group 140" o:spid="_x0000_s1107" style="position:absolute;left:7531;top:9118;width:3238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lkkM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i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HlkkMQAAADdAAAA&#10;DwAAAAAAAAAAAAAAAACqAgAAZHJzL2Rvd25yZXYueG1sUEsFBgAAAAAEAAQA+gAAAJsDAAAAAA==&#10;">
                  <v:shape id="Zone de texte 30" o:spid="_x0000_s1108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hoJMMA&#10;AADdAAAADwAAAGRycy9kb3ducmV2LnhtbESPT2sCMRDF70K/Q5hCb5pViuhqFCkIPRXqv/OwGTeL&#10;m8mSpLr66TsHwdsM7817v1mue9+qK8XUBDYwHhWgiKtgG64NHPbb4QxUysgW28Bk4E4J1qu3wRJL&#10;G278S9ddrpWEcCrRgMu5K7VOlSOPaRQ6YtHOIXrMssZa24g3CfetnhTFVHtsWBocdvTlqLrs/ryB&#10;U+0fp+O4i8769pN/Hvf9ITTGfLz3mwWoTH1+mZ/X31bwi7ngyjcygl7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hoJMMAAADdAAAADwAAAAAAAAAAAAAAAACYAgAAZHJzL2Rv&#10;d25yZXYueG1sUEsFBgAAAAAEAAQA9QAAAIgDAAAAAA==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7</w:t>
                          </w:r>
                        </w:p>
                      </w:txbxContent>
                    </v:textbox>
                  </v:shape>
                  <v:oval id="Ellipse 31" o:spid="_x0000_s1109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W7lr8A&#10;AADdAAAADwAAAGRycy9kb3ducmV2LnhtbERPS4vCMBC+C/sfwizsRdZUBVm7RhFB8OoDz0MzbUqb&#10;SUmybf33G0HwNh/fcza70baiJx9qxwrmswwEceF0zZWC2/X4/QMiRGSNrWNS8KAAu+3HZIO5dgOf&#10;qb/ESqQQDjkqMDF2uZShMGQxzFxHnLjSeYsxQV9J7XFI4baViyxbSYs1pwaDHR0MFc3lzypw+8V9&#10;HpYmnqYNH/qmLAffSqW+Psf9L4hIY3yLX+6TTvOz9Rqe36QT5P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JbuWvwAAAN0AAAAPAAAAAAAAAAAAAAAAAJgCAABkcnMvZG93bnJl&#10;di54bWxQSwUGAAAAAAQABAD1AAAAhAMAAAAA&#10;" filled="f" strokecolor="#254061" strokeweight="2pt"/>
                </v:group>
                <v:group id="Group 125" o:spid="_x0000_s1110" style="position:absolute;left:25222;top:9188;width:3238;height:3143" coordsize="323850,314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tm/s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NNE&#10;+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Xtm/scAAADd&#10;AAAADwAAAAAAAAAAAAAAAACqAgAAZHJzL2Rvd25yZXYueG1sUEsFBgAAAAAEAAQA+gAAAJ4DAAAA&#10;AA==&#10;">
                  <v:shape id="Zone de texte 30" o:spid="_x0000_s1111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lbo8AA&#10;AADdAAAADwAAAGRycy9kb3ducmV2LnhtbERPS4vCMBC+C/sfwgh707SLyFKNRYQFTws+1vPQjE2x&#10;mZQk1uqv3wiCt/n4nrMsB9uKnnxoHCvIpxkI4srphmsFx8PP5BtEiMgaW8ek4E4BytXHaImFdjfe&#10;Ub+PtUghHApUYGLsCilDZchimLqOOHFn5y3GBH0ttcdbCret/MqyubTYcGow2NHGUHXZX62CU20f&#10;p7+880bbdsa/j/vh6BqlPsfDegEi0hDf4pd7q9P8PMvh+U06Qa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Clbo8AAAADdAAAADwAAAAAAAAAAAAAAAACYAgAAZHJzL2Rvd25y&#10;ZXYueG1sUEsFBgAAAAAEAAQA9QAAAIUDAAAAAA==&#10;" stroked="f" strokeweight=".5pt">
                    <v:textbox>
                      <w:txbxContent>
                        <w:p w:rsidR="009146E0" w:rsidRDefault="009146E0" w:rsidP="00214AC8">
                          <w:pPr>
                            <w:jc w:val="center"/>
                          </w:pPr>
                          <w:r>
                            <w:t>2</w:t>
                          </w:r>
                        </w:p>
                      </w:txbxContent>
                    </v:textbox>
                  </v:shape>
                  <v:oval id="Ellipse 31" o:spid="_x0000_s1112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qz/cAA&#10;AADdAAAADwAAAGRycy9kb3ducmV2LnhtbERPTWuEMBC9F/Y/hFnopdSoC2WxmxVZKOy126XnwYxG&#10;NBNJUrX/vikUepvH+5xTvdlJLOTD4FhBkeUgiFunB+4V3D/eno8gQkTWODkmBd8UoD7vHk5Yabfy&#10;Oy232IsUwqFCBSbGuZIytIYshszNxInrnLcYE/S91B7XFG4nWeb5i7Q4cGowONPFUDvevqwC15Sf&#10;RTiYeH0a+bKMXbf6SSr1uN+aVxCRtvgv/nNfdZpf5CX8fpNOkO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Gqz/cAAAADdAAAADwAAAAAAAAAAAAAAAACYAgAAZHJzL2Rvd25y&#10;ZXYueG1sUEsFBgAAAAAEAAQA9QAAAIUDAAAAAA==&#10;" filled="f" strokecolor="#254061" strokeweight="2pt"/>
                </v:group>
              </v:group>
            </w:pict>
          </mc:Fallback>
        </mc:AlternateContent>
      </w: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214AC8" w:rsidRPr="009B7035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10206" w:type="dxa"/>
        <w:jc w:val="center"/>
        <w:tblLook w:val="04A0" w:firstRow="1" w:lastRow="0" w:firstColumn="1" w:lastColumn="0" w:noHBand="0" w:noVBand="1"/>
      </w:tblPr>
      <w:tblGrid>
        <w:gridCol w:w="846"/>
        <w:gridCol w:w="4664"/>
        <w:gridCol w:w="849"/>
        <w:gridCol w:w="3847"/>
      </w:tblGrid>
      <w:tr w:rsidR="00214AC8" w:rsidRPr="009B7035" w:rsidTr="004E6FB6">
        <w:trPr>
          <w:trHeight w:val="454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4D05B5EE" wp14:editId="6F214081">
                      <wp:extent cx="323850" cy="314325"/>
                      <wp:effectExtent l="17780" t="12700" r="20320" b="15875"/>
                      <wp:docPr id="1029" name="Group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1030" name="Zone de texte 3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31" name="Ellips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D05B5EE" id="Groupe 29" o:spid="_x0000_s1113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">
                      <v:shape id="Zone de texte 30" o:spid="_x0000_s1114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g7GMMA&#10;AADdAAAADwAAAGRycy9kb3ducmV2LnhtbESPT2sCMRDF70K/Q5hCb5rVishqFCkIPRXqv/OwGTeL&#10;m8mSpLr66TsHwdsM7817v1mue9+qK8XUBDYwHhWgiKtgG64NHPbb4RxUysgW28Bk4E4J1qu3wRJL&#10;G278S9ddrpWEcCrRgMu5K7VOlSOPaRQ6YtHOIXrMssZa24g3CfetnhTFTHtsWBocdvTlqLrs/ryB&#10;U+0fp+O4i876dso/j/v+EBpjPt77zQJUpj6/zM/rbyv4xafwyzcygl7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+g7GMMAAADdAAAADwAAAAAAAAAAAAAAAACYAgAAZHJzL2Rv&#10;d25yZXYueG1sUEsFBgAAAAAEAAQA9QAAAIgDAAAAAA==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oval id="Ellipse 31" o:spid="_x0000_s1115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Xoqr8A&#10;AADdAAAADwAAAGRycy9kb3ducmV2LnhtbERPS4vCMBC+L+x/CLPgZVnTKsjSNYoIglcfeB6aaVPa&#10;TEqSbeu/N4LgbT6+56y3k+3EQD40jhXk8wwEcel0w7WC6+Xw8wsiRGSNnWNScKcA283nxxoL7UY+&#10;0XCOtUghHApUYGLsCylDachimLueOHGV8xZjgr6W2uOYwm0nF1m2khYbTg0Ge9obKtvzv1Xgdotb&#10;HpYmHr9b3g9tVY2+k0rNvqbdH4hIU3yLX+6jTvOzZQ7Pb9IJcvM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8NeiqvwAAAN0AAAAPAAAAAAAAAAAAAAAAAJgCAABkcnMvZG93bnJl&#10;di54bWxQSwUGAAAAAAQABAD1AAAAhAMAAAAA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64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849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69B474EB" wp14:editId="4AF6567A">
                      <wp:extent cx="323850" cy="314325"/>
                      <wp:effectExtent l="19685" t="12700" r="18415" b="15875"/>
                      <wp:docPr id="1026" name="Groupe 96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1027" name="Zone de texte 9626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6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8" name="Ellipse 962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B474EB" id="Groupe 96266" o:spid="_x0000_s1116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">
                      <v:shape id="Zone de texte 96267" o:spid="_x0000_s1117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g1sb8A&#10;AADdAAAADwAAAGRycy9kb3ducmV2LnhtbERPy6rCMBDdC/5DGMGdpoqoVKNchAt3JfhcD83YlNtM&#10;ShK1+vVGENzN4TxnuW5tLW7kQ+VYwWiYgSAunK64VHA8/A7mIEJE1lg7JgUPCrBedTtLzLW7845u&#10;+1iKFMIhRwUmxiaXMhSGLIaha4gTd3HeYkzQl1J7vKdwW8txlk2lxYpTg8GGNoaK//3VKjiX9nk+&#10;jRpvtK0nvH0+DkdXKdXvtT8LEJHa+BV/3H86zc/GM3h/k06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2DWxvwAAAN0AAAAPAAAAAAAAAAAAAAAAAJgCAABkcnMvZG93bnJl&#10;di54bWxQSwUGAAAAAAQABAD1AAAAhAMAAAAA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6</w:t>
                              </w:r>
                            </w:p>
                          </w:txbxContent>
                        </v:textbox>
                      </v:shape>
                      <v:oval id="Ellipse 96268" o:spid="_x0000_s1118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bX6sIA&#10;AADdAAAADwAAAGRycy9kb3ducmV2LnhtbESPQWvDMAyF74P+B6PCLqN1msEoad1SCoNe142dRazE&#10;IbEcbDfJ/v10GOwm8Z7e+3Q8L35QE8XUBTaw2xagiOtgO24NfH2+b/agUka2OAQmAz+U4HxaPR2x&#10;smHmD5ruuVUSwqlCAy7nsdI61Y48pm0YiUVrQvSYZY2tthFnCfeDLoviTXvsWBocjnR1VPf3hzcQ&#10;LuX3Lr26fHvp+Tr1TTPHQRvzvF4uB1CZlvxv/ru+WcEvSsGVb2QEf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1tfqwgAAAN0AAAAPAAAAAAAAAAAAAAAAAJgCAABkcnMvZG93&#10;bnJldi54bWxQSwUGAAAAAAQABAD1AAAAhwMAAAAA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47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  <w:tr w:rsidR="00214AC8" w:rsidRPr="009B7035" w:rsidTr="004E6FB6">
        <w:trPr>
          <w:trHeight w:val="454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676070DE" wp14:editId="79D6D9B9">
                      <wp:extent cx="323850" cy="314325"/>
                      <wp:effectExtent l="17145" t="19050" r="20955" b="19050"/>
                      <wp:docPr id="30" name="Groupe 96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31" name="Zone de texte 9625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4" name="Ellipse 9625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6070DE" id="Groupe 96256" o:spid="_x0000_s1119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">
                      <v:shape id="Zone de texte 96257" o:spid="_x0000_s1120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oAQsIA&#10;AADbAAAADwAAAGRycy9kb3ducmV2LnhtbESPQWvCQBSE74X+h+UVequb1CISs0opFHoSTDTnR/aZ&#10;DWbfht2tRn99Vyh4HGbmG6bcTHYQZ/Khd6wgn2UgiFune+4U7OvvtyWIEJE1Do5JwZUCbNbPTyUW&#10;2l14R+cqdiJBOBSowMQ4FlKG1pDFMHMjcfKOzluMSfpOao+XBLeDfM+yhbTYc1owONKXofZU/VoF&#10;TWdvzSEfvdF2+ODt7VrvXa/U68v0uQIRaYqP8H/7RyuY53D/kn6A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egBCwgAAANsAAAAPAAAAAAAAAAAAAAAAAJgCAABkcnMvZG93&#10;bnJldi54bWxQSwUGAAAAAAQABAD1AAAAhwMAAAAA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</w:p>
                          </w:txbxContent>
                        </v:textbox>
                      </v:shape>
                      <v:oval id="Ellipse 96258" o:spid="_x0000_s1121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vd78AA&#10;AADdAAAADwAAAGRycy9kb3ducmV2LnhtbERPTYvCMBC9L/gfwgheFk3tLiLVKCIseNVdPA/NtClt&#10;JiWJbfffm4UFb/N4n7M/TrYTA/nQOFawXmUgiEunG64V/Hx/LbcgQkTW2DkmBb8U4HiYve2x0G7k&#10;Kw23WIsUwqFABSbGvpAylIYshpXriRNXOW8xJuhrqT2OKdx2Ms+yjbTYcGow2NPZUNneHlaBO+X3&#10;dfgw8fLe8nloq2r0nVRqMZ9OOxCRpvgS/7svOs3P8k/4+yadIA9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Zvd78AAAADdAAAADwAAAAAAAAAAAAAAAACYAgAAZHJzL2Rvd25y&#10;ZXYueG1sUEsFBgAAAAAEAAQA9QAAAIUDAAAAAA=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64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849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426B8FAF" wp14:editId="3374019E">
                      <wp:extent cx="323850" cy="314325"/>
                      <wp:effectExtent l="20955" t="19050" r="17145" b="19050"/>
                      <wp:docPr id="25" name="Groupe 96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26" name="Zone de texte 9627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7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Ellipse 962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6B8FAF" id="Groupe 96269" o:spid="_x0000_s1122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">
                      <v:shape id="Zone de texte 96270" o:spid="_x0000_s1123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oO68AA&#10;AADbAAAADwAAAGRycy9kb3ducmV2LnhtbESPT4vCMBTE7wt+h/AEb2uqiEg1LSIIexL8e340z6bY&#10;vJQkq9VPb4SFPQ4z8xtmVfa2FXfyoXGsYDLOQBBXTjdcKzgdt98LECEia2wdk4InBSiLwdcKc+0e&#10;vKf7IdYiQTjkqMDE2OVShsqQxTB2HXHyrs5bjEn6WmqPjwS3rZxm2VxabDgtGOxoY6i6HX6tgktt&#10;X5fzpPNG23bGu9fzeHKNUqNhv16CiNTH//Bf+0crmM7h8yX9AFm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koO68AAAADbAAAADwAAAAAAAAAAAAAAAACYAgAAZHJzL2Rvd25y&#10;ZXYueG1sUEsFBgAAAAAEAAQA9QAAAIUDAAAAAA==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7</w:t>
                              </w:r>
                            </w:p>
                          </w:txbxContent>
                        </v:textbox>
                      </v:shape>
                      <v:oval id="Ellipse 96271" o:spid="_x0000_s1124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BZy8AA&#10;AADbAAAADwAAAGRycy9kb3ducmV2LnhtbESPQYvCMBSE7wv+h/AEL4umdmHRahQRFrzqLp4fzWtT&#10;2ryUJLbdf28WFjwOM/MNsz9OthMD+dA4VrBeZSCIS6cbrhX8fH8tNyBCRNbYOSYFvxTgeJi97bHQ&#10;buQrDbdYiwThUKACE2NfSBlKQxbDyvXEyauctxiT9LXUHscEt53Ms+xTWmw4LRjs6WyobG8Pq8Cd&#10;8vs6fJh4eW/5PLRVNfpOKrWYT6cdiEhTfIX/2xetIN/C35f0A+Th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BZy8AAAADbAAAADwAAAAAAAAAAAAAAAACYAgAAZHJzL2Rvd25y&#10;ZXYueG1sUEsFBgAAAAAEAAQA9QAAAIUDAAAAAA=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47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  <w:tr w:rsidR="00214AC8" w:rsidRPr="009B7035" w:rsidTr="004E6FB6">
        <w:trPr>
          <w:trHeight w:val="454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046EEA76" wp14:editId="2E255F19">
                      <wp:extent cx="323850" cy="314325"/>
                      <wp:effectExtent l="17145" t="15875" r="20955" b="12700"/>
                      <wp:docPr id="22" name="Groupe 96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23" name="Zone de texte 962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Ellipse 962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46EEA76" id="Groupe 96260" o:spid="_x0000_s1125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">
                      <v:shape id="Zone de texte 96261" o:spid="_x0000_s1126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2tc8IA&#10;AADbAAAADwAAAGRycy9kb3ducmV2LnhtbESPzWrDMBCE74W8g9hAb7WcpITiRAklUOgpkJ/6vFgb&#10;y9RaGUmJ7Tx9FSjkOMzMN8x6O9hW3MiHxrGCWZaDIK6cbrhWcD59vX2ACBFZY+uYFIwUYLuZvKyx&#10;0K7nA92OsRYJwqFABSbGrpAyVIYshsx1xMm7OG8xJulrqT32CW5bOc/zpbTYcFow2NHOUPV7vFoF&#10;ZW3v5c+s80bb9p339/F0do1Sr9PhcwUi0hCf4f/2t1YwX8DjS/oB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Pa1zwgAAANsAAAAPAAAAAAAAAAAAAAAAAJgCAABkcnMvZG93&#10;bnJldi54bWxQSwUGAAAAAAQABAD1AAAAhwMAAAAA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v:textbox>
                      </v:shape>
                      <v:oval id="Ellipse 96262" o:spid="_x0000_s1127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H2VcAA&#10;AADbAAAADwAAAGRycy9kb3ducmV2LnhtbESPQYvCMBSE7wv+h/AEL4umdheRahQRFrzqLp4fzWtT&#10;2ryUJLbdf28WFjwOM/MNsz9OthMD+dA4VrBeZSCIS6cbrhX8fH8ttyBCRNbYOSYFvxTgeJi97bHQ&#10;buQrDbdYiwThUKACE2NfSBlKQxbDyvXEyauctxiT9LXUHscEt53Ms2wjLTacFgz2dDZUtreHVeBO&#10;+X0dPky8vLd8HtqqGn0nlVrMp9MORKQpvsL/7YtWkH/C35f0A+Th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OH2VcAAAADbAAAADwAAAAAAAAAAAAAAAACYAgAAZHJzL2Rvd25y&#10;ZXYueG1sUEsFBgAAAAAEAAQA9QAAAIUDAAAAAA=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64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849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6ABE1EB1" wp14:editId="1AAC59A0">
                      <wp:extent cx="323850" cy="314325"/>
                      <wp:effectExtent l="20955" t="15875" r="17145" b="12700"/>
                      <wp:docPr id="19" name="Groupe 96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20" name="Zone de texte 9627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8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Ellipse 962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BE1EB1" id="Groupe 96272" o:spid="_x0000_s1128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">
                      <v:shape id="Zone de texte 96273" o:spid="_x0000_s1129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8zBLoA&#10;AADbAAAADwAAAGRycy9kb3ducmV2LnhtbERPSwrCMBDdC94hjOBOU0VEqlFEEFwJftdDMzbFZlKS&#10;qNXTm4Xg8vH+i1Vra/EkHyrHCkbDDARx4XTFpYLzaTuYgQgRWWPtmBS8KcBq2e0sMNfuxQd6HmMp&#10;UgiHHBWYGJtcylAYshiGriFO3M15izFBX0rt8ZXCbS3HWTaVFitODQYb2hgq7seHVXAt7ed6GTXe&#10;aFtPeP95n86uUqrfa9dzEJHa+Bf/3DutYJzWpy/pB8jlF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qu8zBLoAAADbAAAADwAAAAAAAAAAAAAAAACYAgAAZHJzL2Rvd25yZXYueG1s&#10;UEsFBgAAAAAEAAQA9QAAAH8DAAAAAA==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8</w:t>
                              </w:r>
                            </w:p>
                          </w:txbxContent>
                        </v:textbox>
                      </v:shape>
                      <v:oval id="Ellipse 96274" o:spid="_x0000_s1130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ZVzcAA&#10;AADbAAAADwAAAGRycy9kb3ducmV2LnhtbESPQYvCMBSE7wv+h/AEL4um7cIi1SgiCF7VZc+P5rUp&#10;bV5KEtvuv98sCHscZuYbZn+cbS9G8qF1rCDfZCCIK6dbbhR8PS7rLYgQkTX2jknBDwU4HhZveyy1&#10;m/hG4z02IkE4lKjAxDiUUobKkMWwcQNx8mrnLcYkfSO1xynBbS+LLPuUFltOCwYHOhuquvvTKnCn&#10;4jsPHyZe3zs+j11dT76XSq2W82kHItIc/8Ov9lUrKHL4+5J+gDz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ZVzcAAAADbAAAADwAAAAAAAAAAAAAAAACYAgAAZHJzL2Rvd25y&#10;ZXYueG1sUEsFBgAAAAAEAAQA9QAAAIUDAAAAAA=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47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  <w:tr w:rsidR="00214AC8" w:rsidRPr="009B7035" w:rsidTr="004E6FB6">
        <w:trPr>
          <w:trHeight w:val="454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60F70320" wp14:editId="7F3FBEB5">
                      <wp:extent cx="323850" cy="314325"/>
                      <wp:effectExtent l="17145" t="12700" r="20955" b="15875"/>
                      <wp:docPr id="16" name="Groupe 96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17" name="Zone de texte 9626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Ellipse 962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F70320" id="Groupe 96263" o:spid="_x0000_s1131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">
                      <v:shape id="Zone de texte 96264" o:spid="_x0000_s1132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phzcAA&#10;AADbAAAADwAAAGRycy9kb3ducmV2LnhtbERPyWrDMBC9F/IPYgq91bJDaIobxZRAIadAs/g8WFPL&#10;1BoZSU1sf31VKOQ2j7fOphptL67kQ+dYQZHlIIgbpztuFZxPH8+vIEJE1tg7JgUTBai2i4cNltrd&#10;+JOux9iKFMKhRAUmxqGUMjSGLIbMDcSJ+3LeYkzQt1J7vKVw28tlnr9Iix2nBoMD7Qw138cfq6Bu&#10;7VxfisEbbfsVH+bpdHadUk+P4/sbiEhjvIv/3Xud5q/h75d0gN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2phzcAAAADbAAAADwAAAAAAAAAAAAAAAACYAgAAZHJzL2Rvd25y&#10;ZXYueG1sUEsFBgAAAAAEAAQA9QAAAIUDAAAAAA==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v:textbox>
                      </v:shape>
                      <v:oval id="Ellipse 96265" o:spid="_x0000_s1133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A27cEA&#10;AADbAAAADwAAAGRycy9kb3ducmV2LnhtbESPQWvDMAyF74P+B6PCLmN12sEYaZ1QCoNe142dRazE&#10;IbEcbDfJ/v10GOwm8Z7e+3SqVz+qmWLqAxvY7wpQxE2wPXcGvj7fn99ApYxscQxMBn4oQV1tHk5Y&#10;2rDwB8233CkJ4VSiAZfzVGqdGkce0y5MxKK1IXrMssZO24iLhPtRH4riVXvsWRocTnRx1Ay3uzcQ&#10;zofvfXpx+fo08GUe2naJozbmcbuej6Ayrfnf/Hd9tYIvsPKLDK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ANu3BAAAA2wAAAA8AAAAAAAAAAAAAAAAAmAIAAGRycy9kb3du&#10;cmV2LnhtbFBLBQYAAAAABAAEAPUAAACGAwAAAAA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64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849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4B842F06" wp14:editId="290CCA07">
                      <wp:extent cx="323850" cy="314325"/>
                      <wp:effectExtent l="20955" t="12700" r="17145" b="15875"/>
                      <wp:docPr id="13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14" name="Zone de texte 9627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linkedTxbx id="25" seq="1"/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Ellipse 9627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group w14:anchorId="4B842F06" id="Group 27" o:spid="_x0000_s1134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">
                      <v:shape id="Zone de texte 96276" o:spid="_x0000_s1135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j/ur0A&#10;AADbAAAADwAAAGRycy9kb3ducmV2LnhtbERPy6rCMBDdC/5DGMGdpl7kItUoIgh3JfjqemjGpthM&#10;ShK1+vVGEO5uDuc5i1VnG3EnH2rHCibjDARx6XTNlYLTcTuagQgRWWPjmBQ8KcBq2e8tMNfuwXu6&#10;H2IlUgiHHBWYGNtcylAashjGriVO3MV5izFBX0nt8ZHCbSN/suxXWqw5NRhsaWOovB5uVkFR2Vdx&#10;nrTeaNtMefd6Hk+uVmo46NZzEJG6+C/+uv90mj+Fzy/pALl8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7j/ur0AAADbAAAADwAAAAAAAAAAAAAAAACYAgAAZHJzL2Rvd25yZXYu&#10;eG1sUEsFBgAAAAAEAAQA9QAAAIIDAAAAAA==&#10;" stroked="f" strokeweight=".5pt">
                        <v:textbox>
                          <w:txbxContent/>
                        </v:textbox>
                      </v:shape>
                      <v:oval id="Ellipse 96277" o:spid="_x0000_s1136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GZc74A&#10;AADbAAAADwAAAGRycy9kb3ducmV2LnhtbERPTYvCMBC9C/6HMIIX0VQXF6lGEWHBq+6y56GZNqXN&#10;pCSx7f57syB4m8f7nMNptK3oyYfasYL1KgNBXDhdc6Xg5/truQMRIrLG1jEp+KMAp+N0csBcu4Fv&#10;1N9jJVIIhxwVmBi7XMpQGLIYVq4jTlzpvMWYoK+k9jikcNvKTZZ9Sos1pwaDHV0MFc39YRW48+Z3&#10;HT5MvC4avvRNWQ6+lUrNZ+N5DyLSGN/il/uq0/wt/P+SDpDHJ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3BmXO+AAAA2wAAAA8AAAAAAAAAAAAAAAAAmAIAAGRycy9kb3ducmV2&#10;LnhtbFBLBQYAAAAABAAEAPUAAACDAwAAAAA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47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  <w:tr w:rsidR="00214AC8" w:rsidRPr="009B7035" w:rsidTr="004E6FB6">
        <w:trPr>
          <w:trHeight w:val="454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6AAF4801" wp14:editId="616A49EB">
                      <wp:extent cx="323850" cy="314325"/>
                      <wp:effectExtent l="17145" t="19050" r="20955" b="19050"/>
                      <wp:docPr id="9" name="Groupe 96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11" name="Zone de texte 9627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Ellipse 962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AF4801" id="Groupe 96278" o:spid="_x0000_s1137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">
                      <v:shape id="Zone de texte 96279" o:spid="_x0000_s1138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9cIr4A&#10;AADbAAAADwAAAGRycy9kb3ducmV2LnhtbERPS4vCMBC+C/sfwgh707SLyFKNRYQFTws+1vPQjE2x&#10;mZQk1uqv3wiCt/n4nrMsB9uKnnxoHCvIpxkI4srphmsFx8PP5BtEiMgaW8ek4E4BytXHaImFdjfe&#10;Ub+PtUghHApUYGLsCilDZchimLqOOHFn5y3GBH0ttcdbCret/MqyubTYcGow2NHGUHXZX62CU20f&#10;p7+880bbdsa/j/vh6BqlPsfDegEi0hDf4pd7q9P8HJ6/pAPk6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vPXCK+AAAA2wAAAA8AAAAAAAAAAAAAAAAAmAIAAGRycy9kb3ducmV2&#10;LnhtbFBLBQYAAAAABAAEAPUAAACDAwAAAAA=&#10;" stroked="f" strokeweight=".5pt">
                        <v:textbox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5</w:t>
                              </w:r>
                            </w:p>
                          </w:txbxContent>
                        </v:textbox>
                      </v:shape>
                      <v:oval id="Ellipse 96280" o:spid="_x0000_s1139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gBB70A&#10;AADbAAAADwAAAGRycy9kb3ducmV2LnhtbERPTYvCMBC9L/gfwgheFk3twiLVKCIIXtVlz0MzbUqb&#10;SUliW/+9WRD2No/3ObvDZDsxkA+NYwXrVQaCuHS64VrBz/283IAIEVlj55gUPCnAYT/72GGh3chX&#10;Gm6xFimEQ4EKTIx9IWUoDVkMK9cTJ65y3mJM0NdSexxTuO1knmXf0mLDqcFgTydDZXt7WAXumP+u&#10;w5eJl8+WT0NbVaPvpFKL+XTcgog0xX/x233RaX4Of7+kA+T+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igBB70AAADbAAAADwAAAAAAAAAAAAAAAACYAgAAZHJzL2Rvd25yZXYu&#10;eG1sUEsFBgAAAAAEAAQA9QAAAIIDAAAAAA==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64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849" w:type="dxa"/>
            <w:shd w:val="clear" w:color="auto" w:fill="F2F2F2" w:themeFill="background1" w:themeFillShade="F2"/>
            <w:vAlign w:val="center"/>
          </w:tcPr>
          <w:p w:rsidR="00214AC8" w:rsidRPr="009B7035" w:rsidRDefault="00214AC8" w:rsidP="009146E0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45A2AA5E" wp14:editId="0C6EA481">
                      <wp:extent cx="323850" cy="314325"/>
                      <wp:effectExtent l="20955" t="19050" r="17145" b="19050"/>
                      <wp:docPr id="6" name="Groupe 96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3850" cy="314325"/>
                                <a:chOff x="0" y="0"/>
                                <a:chExt cx="323850" cy="314325"/>
                              </a:xfrm>
                            </wpg:grpSpPr>
                            <wps:wsp>
                              <wps:cNvPr id="7" name="Zone de texte 9627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050"/>
                                  <a:ext cx="32385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 id="25">
                                <w:txbxContent>
                                  <w:p w:rsidR="009146E0" w:rsidRDefault="009146E0" w:rsidP="00214AC8">
                                    <w:pPr>
                                      <w:jc w:val="center"/>
                                    </w:pPr>
                                    <w:r>
                                      <w:t>109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Ellipse 9627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23850" cy="31432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4F81BD">
                                      <a:lumMod val="5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A2AA5E" id="Groupe 96275" o:spid="_x0000_s1140" style="width:25.5pt;height:24.75pt;mso-position-horizontal-relative:char;mso-position-vertical-relative:line" coordsize="323850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">
                      <v:shape id="Zone de texte 96276" o:spid="_x0000_s1141" type="#_x0000_t202" style="position:absolute;top:19050;width:323850;height:257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oGQ78A&#10;AADaAAAADwAAAGRycy9kb3ducmV2LnhtbESPzYoCMRCE74LvEFrwphmXRWU0igjCnhb8PTeTdjI4&#10;6QxJ1NGnN4Lgsaiqr6j5srW1uJEPlWMFo2EGgrhwuuJSwWG/GUxBhIissXZMCh4UYLnoduaYa3fn&#10;Ld12sRQJwiFHBSbGJpcyFIYshqFriJN3dt5iTNKXUnu8J7it5U+WjaXFitOCwYbWhorL7moVnEr7&#10;PB1HjTfa1r/8/3zsD65Sqt9rVzMQkdr4DX/af1rBBN5X0g2Qi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ugZDvwAAANoAAAAPAAAAAAAAAAAAAAAAAJgCAABkcnMvZG93bnJl&#10;di54bWxQSwUGAAAAAAQABAD1AAAAhAMAAAAA&#10;" stroked="f" strokeweight=".5pt">
                        <v:textbox style="mso-next-textbox:#Zone de texte 96276">
                          <w:txbxContent>
                            <w:p w:rsidR="009146E0" w:rsidRDefault="009146E0" w:rsidP="00214AC8">
                              <w:pPr>
                                <w:jc w:val="center"/>
                              </w:pPr>
                              <w:r>
                                <w:t>109</w:t>
                              </w:r>
                            </w:p>
                          </w:txbxContent>
                        </v:textbox>
                      </v:shape>
                      <v:oval id="Ellipse 96277" o:spid="_x0000_s1142" style="position:absolute;width:323850;height:3143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pFmrwA&#10;AADaAAAADwAAAGRycy9kb3ducmV2LnhtbERPTYvCMBC9L/gfwgh7WTRVQaSaFhEEr6vLnodm2pQ2&#10;k5LEtv77zUHY4+N9n8rZ9mIkH1rHCjbrDARx5XTLjYKfx3V1ABEissbeMSl4UYCyWHycMNdu4m8a&#10;77ERKYRDjgpMjEMuZagMWQxrNxAnrnbeYkzQN1J7nFK47eU2y/bSYsupweBAF0NVd39aBe68/d2E&#10;nYm3r44vY1fXk++lUp/L+XwEEWmO/+K3+6YVpK3pSroBsvg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CukWavAAAANoAAAAPAAAAAAAAAAAAAAAAAJgCAABkcnMvZG93bnJldi54&#10;bWxQSwUGAAAAAAQABAD1AAAAgQMAAAAA&#10;" filled="f" strokecolor="#254061" strokeweight="2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47" w:type="dxa"/>
            <w:vAlign w:val="center"/>
          </w:tcPr>
          <w:p w:rsidR="00214AC8" w:rsidRPr="0027624C" w:rsidRDefault="00214AC8" w:rsidP="009146E0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</w:tbl>
    <w:p w:rsidR="00214AC8" w:rsidRPr="0027624C" w:rsidRDefault="00214AC8" w:rsidP="00214AC8">
      <w:pPr>
        <w:jc w:val="both"/>
        <w:rPr>
          <w:rFonts w:ascii="Arial" w:hAnsi="Arial" w:cs="Arial"/>
          <w:sz w:val="24"/>
          <w:szCs w:val="24"/>
        </w:rPr>
      </w:pP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p w:rsidR="00C333E6" w:rsidRDefault="00C333E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146E0" w:rsidRDefault="009146E0" w:rsidP="009146E0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Annexe 4 : </w:t>
      </w:r>
      <w:r w:rsidR="00C60F0C">
        <w:rPr>
          <w:rFonts w:ascii="Arial" w:hAnsi="Arial" w:cs="Arial"/>
          <w:sz w:val="24"/>
          <w:szCs w:val="24"/>
        </w:rPr>
        <w:t>Ordre chronologique des actes à réaliser à l’arrivée sur le chantier</w:t>
      </w:r>
    </w:p>
    <w:p w:rsidR="007D1368" w:rsidRDefault="007D1368" w:rsidP="00E87A9E">
      <w:pPr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10201" w:type="dxa"/>
        <w:jc w:val="center"/>
        <w:tblLook w:val="04A0" w:firstRow="1" w:lastRow="0" w:firstColumn="1" w:lastColumn="0" w:noHBand="0" w:noVBand="1"/>
      </w:tblPr>
      <w:tblGrid>
        <w:gridCol w:w="1252"/>
        <w:gridCol w:w="8949"/>
      </w:tblGrid>
      <w:tr w:rsidR="009146E0" w:rsidRPr="009146E0" w:rsidTr="004E6FB6">
        <w:trPr>
          <w:trHeight w:val="510"/>
          <w:jc w:val="center"/>
        </w:trPr>
        <w:tc>
          <w:tcPr>
            <w:tcW w:w="1252" w:type="dxa"/>
            <w:shd w:val="clear" w:color="auto" w:fill="F2F2F2" w:themeFill="background1" w:themeFillShade="F2"/>
            <w:vAlign w:val="center"/>
          </w:tcPr>
          <w:p w:rsidR="009146E0" w:rsidRPr="009146E0" w:rsidRDefault="00C60F0C" w:rsidP="00C60F0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</w:t>
            </w:r>
            <w:r w:rsidR="009146E0" w:rsidRPr="009146E0">
              <w:rPr>
                <w:rFonts w:ascii="Arial" w:hAnsi="Arial" w:cs="Arial"/>
                <w:sz w:val="24"/>
                <w:szCs w:val="24"/>
              </w:rPr>
              <w:t>rdre</w:t>
            </w:r>
          </w:p>
        </w:tc>
        <w:tc>
          <w:tcPr>
            <w:tcW w:w="8949" w:type="dxa"/>
            <w:shd w:val="clear" w:color="auto" w:fill="F2F2F2" w:themeFill="background1" w:themeFillShade="F2"/>
            <w:vAlign w:val="center"/>
          </w:tcPr>
          <w:p w:rsidR="009146E0" w:rsidRPr="009146E0" w:rsidRDefault="002B1A51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É</w:t>
            </w:r>
            <w:r w:rsidR="009146E0" w:rsidRPr="009146E0">
              <w:rPr>
                <w:rFonts w:ascii="Arial" w:hAnsi="Arial" w:cs="Arial"/>
                <w:sz w:val="24"/>
                <w:szCs w:val="24"/>
              </w:rPr>
              <w:t>tapes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252" w:type="dxa"/>
            <w:vAlign w:val="center"/>
          </w:tcPr>
          <w:p w:rsidR="009146E0" w:rsidRPr="009146E0" w:rsidRDefault="009146E0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4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Relevé de la consommation (débit instantané) + index compteur afin de réaliser une estimation de la consommation lors du temps de l’intervention.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252" w:type="dxa"/>
            <w:vAlign w:val="center"/>
          </w:tcPr>
          <w:p w:rsidR="009146E0" w:rsidRPr="009146E0" w:rsidRDefault="009146E0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4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Vérification des PIS (accessibilité et manœuvrabilité).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252" w:type="dxa"/>
            <w:vAlign w:val="center"/>
          </w:tcPr>
          <w:p w:rsidR="009146E0" w:rsidRPr="009146E0" w:rsidRDefault="009146E0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4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 xml:space="preserve">Appel du CSR </w:t>
            </w:r>
            <w:r w:rsidR="003006F5">
              <w:rPr>
                <w:rFonts w:ascii="Arial" w:hAnsi="Arial" w:cs="Arial"/>
                <w:sz w:val="24"/>
                <w:szCs w:val="24"/>
              </w:rPr>
              <w:t>(C</w:t>
            </w:r>
            <w:r w:rsidRPr="009146E0">
              <w:rPr>
                <w:rFonts w:ascii="Arial" w:hAnsi="Arial" w:cs="Arial"/>
                <w:sz w:val="24"/>
                <w:szCs w:val="24"/>
              </w:rPr>
              <w:t>entre de surveillance régionale</w:t>
            </w:r>
            <w:r w:rsidR="003006F5">
              <w:rPr>
                <w:rFonts w:ascii="Arial" w:hAnsi="Arial" w:cs="Arial"/>
                <w:sz w:val="24"/>
                <w:szCs w:val="24"/>
              </w:rPr>
              <w:t>)</w:t>
            </w:r>
            <w:r w:rsidRPr="009146E0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252" w:type="dxa"/>
            <w:vAlign w:val="center"/>
          </w:tcPr>
          <w:p w:rsidR="009146E0" w:rsidRPr="009146E0" w:rsidRDefault="009146E0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4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Vérification de la manœuvrabilité du robinet de laminage.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252" w:type="dxa"/>
            <w:vAlign w:val="center"/>
          </w:tcPr>
          <w:p w:rsidR="009146E0" w:rsidRPr="009146E0" w:rsidRDefault="009146E0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4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Analyse générale du poste.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252" w:type="dxa"/>
            <w:vAlign w:val="center"/>
          </w:tcPr>
          <w:p w:rsidR="009146E0" w:rsidRPr="009146E0" w:rsidRDefault="009146E0" w:rsidP="009146E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4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Contrôle du manographe (enregistreur de pression).</w:t>
            </w:r>
          </w:p>
        </w:tc>
      </w:tr>
    </w:tbl>
    <w:p w:rsidR="009146E0" w:rsidRPr="009146E0" w:rsidRDefault="009146E0" w:rsidP="009146E0">
      <w:pPr>
        <w:jc w:val="both"/>
        <w:rPr>
          <w:rFonts w:ascii="Arial" w:hAnsi="Arial" w:cs="Arial"/>
          <w:sz w:val="24"/>
          <w:szCs w:val="24"/>
        </w:rPr>
      </w:pPr>
    </w:p>
    <w:p w:rsidR="009146E0" w:rsidRPr="009146E0" w:rsidRDefault="009146E0" w:rsidP="009146E0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Annexe 5</w:t>
      </w:r>
      <w:r w:rsidRPr="009146E0">
        <w:rPr>
          <w:rFonts w:ascii="Arial" w:hAnsi="Arial" w:cs="Arial"/>
          <w:sz w:val="24"/>
          <w:szCs w:val="24"/>
        </w:rPr>
        <w:t xml:space="preserve"> : </w:t>
      </w:r>
      <w:r w:rsidR="00C60F0C">
        <w:rPr>
          <w:rFonts w:ascii="Arial" w:hAnsi="Arial" w:cs="Arial"/>
          <w:sz w:val="24"/>
          <w:szCs w:val="24"/>
        </w:rPr>
        <w:t>M</w:t>
      </w:r>
      <w:r w:rsidRPr="009146E0">
        <w:rPr>
          <w:rFonts w:ascii="Arial" w:hAnsi="Arial" w:cs="Arial"/>
          <w:sz w:val="24"/>
          <w:szCs w:val="24"/>
        </w:rPr>
        <w:t>ode opératoire pour as</w:t>
      </w:r>
      <w:r w:rsidR="002B1A51">
        <w:rPr>
          <w:rFonts w:ascii="Arial" w:hAnsi="Arial" w:cs="Arial"/>
          <w:sz w:val="24"/>
          <w:szCs w:val="24"/>
        </w:rPr>
        <w:t>surer la continuité de service</w:t>
      </w:r>
    </w:p>
    <w:p w:rsidR="009146E0" w:rsidRPr="009146E0" w:rsidRDefault="009146E0" w:rsidP="009146E0">
      <w:pPr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10212" w:type="dxa"/>
        <w:jc w:val="center"/>
        <w:tblLook w:val="04A0" w:firstRow="1" w:lastRow="0" w:firstColumn="1" w:lastColumn="0" w:noHBand="0" w:noVBand="1"/>
      </w:tblPr>
      <w:tblGrid>
        <w:gridCol w:w="1423"/>
        <w:gridCol w:w="8789"/>
      </w:tblGrid>
      <w:tr w:rsidR="009146E0" w:rsidRPr="009146E0" w:rsidTr="004E6FB6">
        <w:trPr>
          <w:trHeight w:val="503"/>
          <w:jc w:val="center"/>
        </w:trPr>
        <w:tc>
          <w:tcPr>
            <w:tcW w:w="1423" w:type="dxa"/>
            <w:shd w:val="clear" w:color="auto" w:fill="F2F2F2" w:themeFill="background1" w:themeFillShade="F2"/>
            <w:vAlign w:val="center"/>
          </w:tcPr>
          <w:p w:rsidR="009146E0" w:rsidRPr="009146E0" w:rsidRDefault="00C60F0C" w:rsidP="00C60F0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</w:t>
            </w:r>
            <w:r w:rsidR="009146E0" w:rsidRPr="009146E0">
              <w:rPr>
                <w:rFonts w:ascii="Arial" w:hAnsi="Arial" w:cs="Arial"/>
                <w:sz w:val="24"/>
                <w:szCs w:val="24"/>
              </w:rPr>
              <w:t>rdre</w:t>
            </w:r>
          </w:p>
        </w:tc>
        <w:tc>
          <w:tcPr>
            <w:tcW w:w="8789" w:type="dxa"/>
            <w:shd w:val="clear" w:color="auto" w:fill="F2F2F2" w:themeFill="background1" w:themeFillShade="F2"/>
            <w:vAlign w:val="center"/>
          </w:tcPr>
          <w:p w:rsidR="009146E0" w:rsidRPr="009146E0" w:rsidRDefault="002B1A51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É</w:t>
            </w:r>
            <w:r w:rsidR="009146E0" w:rsidRPr="009146E0">
              <w:rPr>
                <w:rFonts w:ascii="Arial" w:hAnsi="Arial" w:cs="Arial"/>
                <w:sz w:val="24"/>
                <w:szCs w:val="24"/>
              </w:rPr>
              <w:t>tapes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Ouverture du robinet barrage du bipasse.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 xml:space="preserve">Purge </w:t>
            </w:r>
            <w:r w:rsidR="002B1A51">
              <w:rPr>
                <w:rFonts w:ascii="Arial" w:hAnsi="Arial" w:cs="Arial"/>
                <w:sz w:val="24"/>
                <w:szCs w:val="24"/>
              </w:rPr>
              <w:t>du tronçon principal</w:t>
            </w:r>
            <w:r w:rsidRPr="009146E0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Réaliser un contrôle visuel sur le compteur afin de valider son arrêt complet.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Fermeture du robinet « 30 » de la voie principale, puis fermer doucement le robinet « 90 ».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Vérifier la manœuvrabilité et</w:t>
            </w:r>
            <w:r w:rsidR="002B1A51">
              <w:rPr>
                <w:rFonts w:ascii="Arial" w:hAnsi="Arial" w:cs="Arial"/>
                <w:sz w:val="24"/>
                <w:szCs w:val="24"/>
              </w:rPr>
              <w:t xml:space="preserve"> la</w:t>
            </w:r>
            <w:r w:rsidRPr="009146E0">
              <w:rPr>
                <w:rFonts w:ascii="Arial" w:hAnsi="Arial" w:cs="Arial"/>
                <w:sz w:val="24"/>
                <w:szCs w:val="24"/>
              </w:rPr>
              <w:t xml:space="preserve"> fermeture du robinet de laminage.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Ouverture du robinet de laminage afin d’obtenir une pression de 4 [Bar].</w:t>
            </w:r>
          </w:p>
        </w:tc>
      </w:tr>
      <w:tr w:rsidR="009146E0" w:rsidRPr="009146E0" w:rsidTr="004E6FB6">
        <w:trPr>
          <w:trHeight w:val="680"/>
          <w:jc w:val="center"/>
        </w:trPr>
        <w:tc>
          <w:tcPr>
            <w:tcW w:w="1423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89" w:type="dxa"/>
            <w:vAlign w:val="center"/>
          </w:tcPr>
          <w:p w:rsidR="009146E0" w:rsidRPr="009146E0" w:rsidRDefault="009146E0" w:rsidP="009146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146E0">
              <w:rPr>
                <w:rFonts w:ascii="Arial" w:hAnsi="Arial" w:cs="Arial"/>
                <w:sz w:val="24"/>
                <w:szCs w:val="24"/>
              </w:rPr>
              <w:t>Réalisation de l’intervention.</w:t>
            </w:r>
          </w:p>
        </w:tc>
      </w:tr>
    </w:tbl>
    <w:p w:rsidR="009146E0" w:rsidRDefault="009146E0" w:rsidP="00E87A9E">
      <w:pPr>
        <w:jc w:val="both"/>
        <w:rPr>
          <w:rFonts w:ascii="Arial" w:hAnsi="Arial" w:cs="Arial"/>
          <w:sz w:val="24"/>
          <w:szCs w:val="24"/>
        </w:rPr>
      </w:pPr>
    </w:p>
    <w:sectPr w:rsidR="009146E0" w:rsidSect="00827807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397" w:right="849" w:bottom="567" w:left="851" w:header="416" w:footer="56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7990" w:rsidRDefault="00347990">
      <w:r>
        <w:separator/>
      </w:r>
    </w:p>
  </w:endnote>
  <w:endnote w:type="continuationSeparator" w:id="0">
    <w:p w:rsidR="00347990" w:rsidRDefault="003479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591"/>
      <w:gridCol w:w="1701"/>
      <w:gridCol w:w="1701"/>
      <w:gridCol w:w="1621"/>
    </w:tblGrid>
    <w:tr w:rsidR="00817784" w:rsidRPr="00DB765C" w:rsidTr="00187EB8">
      <w:trPr>
        <w:trHeight w:val="280"/>
        <w:jc w:val="center"/>
      </w:trPr>
      <w:tc>
        <w:tcPr>
          <w:tcW w:w="559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pStyle w:val="Titre1"/>
            <w:spacing w:before="0" w:after="20"/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9C4742">
            <w:rPr>
              <w:rFonts w:ascii="Arial" w:hAnsi="Arial" w:cs="Arial"/>
              <w:b/>
              <w:sz w:val="18"/>
              <w:szCs w:val="18"/>
            </w:rPr>
            <w:t>BAC PRO TECHNICIEN GAZ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2006-TG T 20 1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Session 2020</w:t>
          </w:r>
        </w:p>
      </w:tc>
      <w:tc>
        <w:tcPr>
          <w:tcW w:w="162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pStyle w:val="Titre5"/>
            <w:rPr>
              <w:rFonts w:ascii="Arial" w:hAnsi="Arial" w:cs="Arial"/>
              <w:sz w:val="18"/>
              <w:szCs w:val="18"/>
            </w:rPr>
          </w:pPr>
          <w:r w:rsidRPr="00DB765C">
            <w:rPr>
              <w:rFonts w:ascii="Arial" w:hAnsi="Arial" w:cs="Arial"/>
              <w:sz w:val="18"/>
              <w:szCs w:val="18"/>
            </w:rPr>
            <w:t>S</w:t>
          </w:r>
          <w:r>
            <w:rPr>
              <w:rFonts w:ascii="Arial" w:hAnsi="Arial" w:cs="Arial"/>
              <w:sz w:val="18"/>
              <w:szCs w:val="18"/>
            </w:rPr>
            <w:t>UJET</w:t>
          </w:r>
        </w:p>
      </w:tc>
    </w:tr>
    <w:tr w:rsidR="00817784" w:rsidRPr="00DB765C" w:rsidTr="00187EB8">
      <w:trPr>
        <w:trHeight w:val="280"/>
        <w:jc w:val="center"/>
      </w:trPr>
      <w:tc>
        <w:tcPr>
          <w:tcW w:w="559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ED16C3" w:rsidP="00817784">
          <w:pPr>
            <w:spacing w:after="20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É</w:t>
          </w:r>
          <w:r w:rsidR="00817784" w:rsidRPr="009C4742">
            <w:rPr>
              <w:rFonts w:ascii="Arial" w:hAnsi="Arial" w:cs="Arial"/>
              <w:b/>
              <w:sz w:val="18"/>
              <w:szCs w:val="18"/>
            </w:rPr>
            <w:t>preuve technologique E2 : Organisation d’une intervention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DB765C">
            <w:rPr>
              <w:rFonts w:ascii="Arial" w:hAnsi="Arial" w:cs="Arial"/>
              <w:b/>
              <w:sz w:val="18"/>
              <w:szCs w:val="18"/>
            </w:rPr>
            <w:t>Durée : 3h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Coefficient : 3</w:t>
          </w:r>
        </w:p>
      </w:tc>
      <w:tc>
        <w:tcPr>
          <w:tcW w:w="162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17784" w:rsidRPr="00DB765C" w:rsidRDefault="00817784" w:rsidP="00817784">
          <w:pPr>
            <w:pStyle w:val="Titre5"/>
            <w:rPr>
              <w:rFonts w:ascii="Arial" w:hAnsi="Arial" w:cs="Arial"/>
              <w:sz w:val="18"/>
              <w:szCs w:val="18"/>
            </w:rPr>
          </w:pPr>
          <w:r w:rsidRPr="00DB765C">
            <w:rPr>
              <w:rFonts w:ascii="Arial" w:hAnsi="Arial" w:cs="Arial"/>
              <w:sz w:val="18"/>
              <w:szCs w:val="18"/>
            </w:rPr>
            <w:t xml:space="preserve">Folio  </w:t>
          </w:r>
          <w:r w:rsidRPr="00DB765C">
            <w:rPr>
              <w:rFonts w:ascii="Arial" w:hAnsi="Arial" w:cs="Arial"/>
              <w:sz w:val="18"/>
              <w:szCs w:val="18"/>
            </w:rPr>
            <w:fldChar w:fldCharType="begin"/>
          </w:r>
          <w:r w:rsidRPr="00DB765C">
            <w:rPr>
              <w:rFonts w:ascii="Arial" w:hAnsi="Arial" w:cs="Arial"/>
              <w:sz w:val="18"/>
              <w:szCs w:val="18"/>
            </w:rPr>
            <w:instrText xml:space="preserve"> PAGE  \* Arabic  \* MERGEFORMAT </w:instrText>
          </w:r>
          <w:r w:rsidRPr="00DB765C">
            <w:rPr>
              <w:rFonts w:ascii="Arial" w:hAnsi="Arial" w:cs="Arial"/>
              <w:sz w:val="18"/>
              <w:szCs w:val="18"/>
            </w:rPr>
            <w:fldChar w:fldCharType="separate"/>
          </w:r>
          <w:r w:rsidR="00D9300F">
            <w:rPr>
              <w:rFonts w:ascii="Arial" w:hAnsi="Arial" w:cs="Arial"/>
              <w:noProof/>
              <w:sz w:val="18"/>
              <w:szCs w:val="18"/>
            </w:rPr>
            <w:t>10</w:t>
          </w:r>
          <w:r w:rsidRPr="00DB765C">
            <w:rPr>
              <w:rFonts w:ascii="Arial" w:hAnsi="Arial" w:cs="Arial"/>
              <w:noProof/>
              <w:sz w:val="18"/>
              <w:szCs w:val="18"/>
            </w:rPr>
            <w:fldChar w:fldCharType="end"/>
          </w:r>
          <w:r w:rsidRPr="00DB765C">
            <w:rPr>
              <w:rFonts w:ascii="Arial" w:hAnsi="Arial" w:cs="Arial"/>
              <w:sz w:val="18"/>
              <w:szCs w:val="18"/>
            </w:rPr>
            <w:t xml:space="preserve"> sur </w:t>
          </w:r>
          <w:r>
            <w:rPr>
              <w:rFonts w:ascii="Arial" w:hAnsi="Arial" w:cs="Arial"/>
              <w:noProof/>
              <w:sz w:val="18"/>
              <w:szCs w:val="18"/>
            </w:rPr>
            <w:fldChar w:fldCharType="begin"/>
          </w:r>
          <w:r>
            <w:rPr>
              <w:rFonts w:ascii="Arial" w:hAnsi="Arial" w:cs="Arial"/>
              <w:noProof/>
              <w:sz w:val="18"/>
              <w:szCs w:val="18"/>
            </w:rPr>
            <w:instrText xml:space="preserve"> NUMPAGES  \* Arabic  \* MERGEFORMAT </w:instrText>
          </w:r>
          <w:r>
            <w:rPr>
              <w:rFonts w:ascii="Arial" w:hAnsi="Arial" w:cs="Arial"/>
              <w:noProof/>
              <w:sz w:val="18"/>
              <w:szCs w:val="18"/>
            </w:rPr>
            <w:fldChar w:fldCharType="separate"/>
          </w:r>
          <w:r w:rsidR="00D9300F">
            <w:rPr>
              <w:rFonts w:ascii="Arial" w:hAnsi="Arial" w:cs="Arial"/>
              <w:noProof/>
              <w:sz w:val="18"/>
              <w:szCs w:val="18"/>
            </w:rPr>
            <w:t>10</w:t>
          </w:r>
          <w:r>
            <w:rPr>
              <w:rFonts w:ascii="Arial" w:hAnsi="Arial" w:cs="Arial"/>
              <w:noProof/>
              <w:sz w:val="18"/>
              <w:szCs w:val="18"/>
            </w:rPr>
            <w:fldChar w:fldCharType="end"/>
          </w:r>
        </w:p>
      </w:tc>
    </w:tr>
  </w:tbl>
  <w:p w:rsidR="009146E0" w:rsidRPr="007E6B54" w:rsidRDefault="009146E0" w:rsidP="007E6B54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62"/>
      <w:gridCol w:w="1843"/>
      <w:gridCol w:w="1709"/>
      <w:gridCol w:w="1400"/>
    </w:tblGrid>
    <w:tr w:rsidR="009146E0" w:rsidRPr="00DB765C" w:rsidTr="00817784">
      <w:trPr>
        <w:trHeight w:val="280"/>
        <w:jc w:val="center"/>
      </w:trPr>
      <w:tc>
        <w:tcPr>
          <w:tcW w:w="566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9146E0" w:rsidP="00DB765C">
          <w:pPr>
            <w:pStyle w:val="Titre1"/>
            <w:spacing w:before="0" w:after="20"/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DB765C">
            <w:rPr>
              <w:rFonts w:ascii="Arial" w:hAnsi="Arial" w:cs="Arial"/>
              <w:b/>
              <w:sz w:val="18"/>
              <w:szCs w:val="18"/>
            </w:rPr>
            <w:t>B</w:t>
          </w:r>
          <w:r>
            <w:rPr>
              <w:rFonts w:ascii="Arial" w:hAnsi="Arial" w:cs="Arial"/>
              <w:b/>
              <w:sz w:val="18"/>
              <w:szCs w:val="18"/>
            </w:rPr>
            <w:t>AC PRO TECHNICIEN GAZ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817784" w:rsidP="00817784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2006-TG T 20 1</w:t>
          </w:r>
        </w:p>
      </w:tc>
      <w:tc>
        <w:tcPr>
          <w:tcW w:w="17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9146E0" w:rsidP="00DB765C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Session 2020</w:t>
          </w:r>
        </w:p>
      </w:tc>
      <w:tc>
        <w:tcPr>
          <w:tcW w:w="140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9146E0" w:rsidP="00DB765C">
          <w:pPr>
            <w:pStyle w:val="Titre5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SUJET</w:t>
          </w:r>
        </w:p>
      </w:tc>
    </w:tr>
    <w:tr w:rsidR="009146E0" w:rsidRPr="00DB765C" w:rsidTr="007E6B54">
      <w:trPr>
        <w:trHeight w:val="280"/>
        <w:jc w:val="center"/>
      </w:trPr>
      <w:tc>
        <w:tcPr>
          <w:tcW w:w="566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ED16C3" w:rsidP="00C55C8F">
          <w:pPr>
            <w:spacing w:after="20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É</w:t>
          </w:r>
          <w:r w:rsidR="009146E0" w:rsidRPr="00DB765C">
            <w:rPr>
              <w:rFonts w:ascii="Arial" w:hAnsi="Arial" w:cs="Arial"/>
              <w:b/>
              <w:sz w:val="18"/>
              <w:szCs w:val="18"/>
            </w:rPr>
            <w:t xml:space="preserve">preuve </w:t>
          </w:r>
          <w:r w:rsidR="009146E0">
            <w:rPr>
              <w:rFonts w:ascii="Arial" w:hAnsi="Arial" w:cs="Arial"/>
              <w:b/>
              <w:sz w:val="18"/>
              <w:szCs w:val="18"/>
            </w:rPr>
            <w:t>technologique E2 : Organisation d’une intervention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9146E0" w:rsidP="00DB765C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DB765C">
            <w:rPr>
              <w:rFonts w:ascii="Arial" w:hAnsi="Arial" w:cs="Arial"/>
              <w:b/>
              <w:sz w:val="18"/>
              <w:szCs w:val="18"/>
            </w:rPr>
            <w:t>Durée : 3h</w:t>
          </w:r>
        </w:p>
      </w:tc>
      <w:tc>
        <w:tcPr>
          <w:tcW w:w="17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9146E0" w:rsidP="00DB765C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Coefficient : 3</w:t>
          </w:r>
        </w:p>
      </w:tc>
      <w:tc>
        <w:tcPr>
          <w:tcW w:w="140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146E0" w:rsidRPr="00DB765C" w:rsidRDefault="009146E0" w:rsidP="00DB765C">
          <w:pPr>
            <w:pStyle w:val="Titre5"/>
            <w:rPr>
              <w:rFonts w:ascii="Arial" w:hAnsi="Arial" w:cs="Arial"/>
              <w:sz w:val="18"/>
              <w:szCs w:val="18"/>
            </w:rPr>
          </w:pPr>
          <w:r w:rsidRPr="00DB765C">
            <w:rPr>
              <w:rFonts w:ascii="Arial" w:hAnsi="Arial" w:cs="Arial"/>
              <w:sz w:val="18"/>
              <w:szCs w:val="18"/>
            </w:rPr>
            <w:t xml:space="preserve">Folio  </w:t>
          </w:r>
          <w:r w:rsidRPr="00DB765C">
            <w:rPr>
              <w:rFonts w:ascii="Arial" w:hAnsi="Arial" w:cs="Arial"/>
              <w:sz w:val="18"/>
              <w:szCs w:val="18"/>
            </w:rPr>
            <w:fldChar w:fldCharType="begin"/>
          </w:r>
          <w:r w:rsidRPr="00DB765C">
            <w:rPr>
              <w:rFonts w:ascii="Arial" w:hAnsi="Arial" w:cs="Arial"/>
              <w:sz w:val="18"/>
              <w:szCs w:val="18"/>
            </w:rPr>
            <w:instrText xml:space="preserve"> PAGE  \* Arabic  \* MERGEFORMAT </w:instrText>
          </w:r>
          <w:r w:rsidRPr="00DB765C">
            <w:rPr>
              <w:rFonts w:ascii="Arial" w:hAnsi="Arial" w:cs="Arial"/>
              <w:sz w:val="18"/>
              <w:szCs w:val="18"/>
            </w:rPr>
            <w:fldChar w:fldCharType="separate"/>
          </w:r>
          <w:r w:rsidR="00D9300F">
            <w:rPr>
              <w:rFonts w:ascii="Arial" w:hAnsi="Arial" w:cs="Arial"/>
              <w:noProof/>
              <w:sz w:val="18"/>
              <w:szCs w:val="18"/>
            </w:rPr>
            <w:t>1</w:t>
          </w:r>
          <w:r w:rsidRPr="00DB765C">
            <w:rPr>
              <w:rFonts w:ascii="Arial" w:hAnsi="Arial" w:cs="Arial"/>
              <w:noProof/>
              <w:sz w:val="18"/>
              <w:szCs w:val="18"/>
            </w:rPr>
            <w:fldChar w:fldCharType="end"/>
          </w:r>
          <w:r w:rsidRPr="00DB765C">
            <w:rPr>
              <w:rFonts w:ascii="Arial" w:hAnsi="Arial" w:cs="Arial"/>
              <w:sz w:val="18"/>
              <w:szCs w:val="18"/>
            </w:rPr>
            <w:t xml:space="preserve"> sur </w:t>
          </w:r>
          <w:r>
            <w:rPr>
              <w:rFonts w:ascii="Arial" w:hAnsi="Arial" w:cs="Arial"/>
              <w:noProof/>
              <w:sz w:val="18"/>
              <w:szCs w:val="18"/>
            </w:rPr>
            <w:fldChar w:fldCharType="begin"/>
          </w:r>
          <w:r>
            <w:rPr>
              <w:rFonts w:ascii="Arial" w:hAnsi="Arial" w:cs="Arial"/>
              <w:noProof/>
              <w:sz w:val="18"/>
              <w:szCs w:val="18"/>
            </w:rPr>
            <w:instrText xml:space="preserve"> NUMPAGES  \* Arabic  \* MERGEFORMAT </w:instrText>
          </w:r>
          <w:r>
            <w:rPr>
              <w:rFonts w:ascii="Arial" w:hAnsi="Arial" w:cs="Arial"/>
              <w:noProof/>
              <w:sz w:val="18"/>
              <w:szCs w:val="18"/>
            </w:rPr>
            <w:fldChar w:fldCharType="separate"/>
          </w:r>
          <w:r w:rsidR="00D9300F">
            <w:rPr>
              <w:rFonts w:ascii="Arial" w:hAnsi="Arial" w:cs="Arial"/>
              <w:noProof/>
              <w:sz w:val="18"/>
              <w:szCs w:val="18"/>
            </w:rPr>
            <w:t>10</w:t>
          </w:r>
          <w:r>
            <w:rPr>
              <w:rFonts w:ascii="Arial" w:hAnsi="Arial" w:cs="Arial"/>
              <w:noProof/>
              <w:sz w:val="18"/>
              <w:szCs w:val="18"/>
            </w:rPr>
            <w:fldChar w:fldCharType="end"/>
          </w:r>
        </w:p>
      </w:tc>
    </w:tr>
  </w:tbl>
  <w:p w:rsidR="009146E0" w:rsidRPr="00DB765C" w:rsidRDefault="009146E0">
    <w:pPr>
      <w:pStyle w:val="Pieddepage"/>
      <w:rPr>
        <w:rFonts w:ascii="Arial" w:hAnsi="Arial" w:cs="Arial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7990" w:rsidRDefault="00347990">
      <w:r>
        <w:separator/>
      </w:r>
    </w:p>
  </w:footnote>
  <w:footnote w:type="continuationSeparator" w:id="0">
    <w:p w:rsidR="00347990" w:rsidRDefault="003479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46E0" w:rsidRDefault="009146E0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558800</wp:posOffset>
              </wp:positionH>
              <wp:positionV relativeFrom="page">
                <wp:posOffset>361950</wp:posOffset>
              </wp:positionV>
              <wp:extent cx="6505575" cy="1511935"/>
              <wp:effectExtent l="0" t="0" r="28575" b="12065"/>
              <wp:wrapNone/>
              <wp:docPr id="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05575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146E0" w:rsidRDefault="009146E0">
                          <w:pPr>
                            <w:jc w:val="center"/>
                            <w:rPr>
                              <w:b/>
                              <w:sz w:val="32"/>
                            </w:rPr>
                          </w:pPr>
                        </w:p>
                        <w:p w:rsidR="009146E0" w:rsidRDefault="009146E0">
                          <w:pPr>
                            <w:spacing w:after="200"/>
                            <w:jc w:val="center"/>
                            <w:rPr>
                              <w:b/>
                              <w:sz w:val="32"/>
                            </w:rPr>
                          </w:pPr>
                        </w:p>
                        <w:p w:rsidR="009146E0" w:rsidRDefault="009146E0">
                          <w:pPr>
                            <w:pStyle w:val="Titre6"/>
                            <w:rPr>
                              <w:sz w:val="32"/>
                            </w:rPr>
                          </w:pPr>
                          <w:r>
                            <w:rPr>
                              <w:spacing w:val="30"/>
                              <w:sz w:val="32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143" type="#_x0000_t202" style="position:absolute;margin-left:44pt;margin-top:28.5pt;width:512.25pt;height:119.0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" o:allowincell="f">
              <v:textbox>
                <w:txbxContent>
                  <w:p w:rsidR="009146E0" w:rsidRDefault="009146E0">
                    <w:pPr>
                      <w:jc w:val="center"/>
                      <w:rPr>
                        <w:b/>
                        <w:sz w:val="32"/>
                      </w:rPr>
                    </w:pPr>
                  </w:p>
                  <w:p w:rsidR="009146E0" w:rsidRDefault="009146E0">
                    <w:pPr>
                      <w:spacing w:after="200"/>
                      <w:jc w:val="center"/>
                      <w:rPr>
                        <w:b/>
                        <w:sz w:val="32"/>
                      </w:rPr>
                    </w:pPr>
                  </w:p>
                  <w:p w:rsidR="009146E0" w:rsidRDefault="009146E0">
                    <w:pPr>
                      <w:pStyle w:val="Titre6"/>
                      <w:rPr>
                        <w:sz w:val="32"/>
                      </w:rPr>
                    </w:pPr>
                    <w:r>
                      <w:rPr>
                        <w:spacing w:val="30"/>
                        <w:sz w:val="32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  <w:p w:rsidR="009146E0" w:rsidRDefault="009146E0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955"/>
      <w:gridCol w:w="260"/>
      <w:gridCol w:w="540"/>
      <w:gridCol w:w="2304"/>
    </w:tblGrid>
    <w:tr w:rsidR="009146E0" w:rsidTr="00827807">
      <w:trPr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</w:p>
      </w:tc>
      <w:tc>
        <w:tcPr>
          <w:tcW w:w="6460" w:type="dxa"/>
          <w:gridSpan w:val="3"/>
          <w:tcBorders>
            <w:top w:val="nil"/>
            <w:right w:val="nil"/>
          </w:tcBorders>
          <w:vAlign w:val="bottom"/>
        </w:tcPr>
        <w:p w:rsidR="009146E0" w:rsidRDefault="009146E0" w:rsidP="00827807">
          <w:pPr>
            <w:tabs>
              <w:tab w:val="left" w:pos="5805"/>
            </w:tabs>
            <w:ind w:left="135"/>
            <w:rPr>
              <w:sz w:val="22"/>
            </w:rPr>
          </w:pPr>
          <w:r>
            <w:rPr>
              <w:sz w:val="22"/>
            </w:rPr>
            <w:t>Académie :</w:t>
          </w:r>
        </w:p>
      </w:tc>
      <w:tc>
        <w:tcPr>
          <w:tcW w:w="2844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9146E0" w:rsidRDefault="009146E0" w:rsidP="00827807">
          <w:pPr>
            <w:tabs>
              <w:tab w:val="left" w:pos="5805"/>
            </w:tabs>
            <w:ind w:left="135"/>
            <w:rPr>
              <w:sz w:val="22"/>
            </w:rPr>
          </w:pPr>
          <w:r>
            <w:rPr>
              <w:sz w:val="22"/>
            </w:rPr>
            <w:t>Session :</w:t>
          </w:r>
        </w:p>
      </w:tc>
    </w:tr>
    <w:tr w:rsidR="009146E0" w:rsidTr="00827807">
      <w:trPr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</w:p>
      </w:tc>
      <w:tc>
        <w:tcPr>
          <w:tcW w:w="7000" w:type="dxa"/>
          <w:gridSpan w:val="4"/>
          <w:tcBorders>
            <w:right w:val="nil"/>
          </w:tcBorders>
          <w:vAlign w:val="bottom"/>
        </w:tcPr>
        <w:p w:rsidR="009146E0" w:rsidRDefault="009146E0" w:rsidP="00827807">
          <w:pPr>
            <w:tabs>
              <w:tab w:val="left" w:pos="4246"/>
            </w:tabs>
            <w:spacing w:before="40"/>
            <w:ind w:left="136"/>
            <w:rPr>
              <w:sz w:val="22"/>
            </w:rPr>
          </w:pPr>
          <w:r>
            <w:rPr>
              <w:sz w:val="22"/>
            </w:rPr>
            <w:t>Examen :</w:t>
          </w:r>
        </w:p>
      </w:tc>
      <w:tc>
        <w:tcPr>
          <w:tcW w:w="2304" w:type="dxa"/>
          <w:tcBorders>
            <w:left w:val="nil"/>
            <w:right w:val="nil"/>
          </w:tcBorders>
          <w:vAlign w:val="bottom"/>
        </w:tcPr>
        <w:p w:rsidR="009146E0" w:rsidRDefault="009146E0" w:rsidP="00827807">
          <w:pPr>
            <w:tabs>
              <w:tab w:val="left" w:pos="4246"/>
            </w:tabs>
            <w:spacing w:before="40"/>
            <w:ind w:left="136" w:right="-122"/>
            <w:rPr>
              <w:sz w:val="22"/>
            </w:rPr>
          </w:pPr>
          <w:r>
            <w:rPr>
              <w:sz w:val="22"/>
            </w:rPr>
            <w:t>Série :</w:t>
          </w:r>
        </w:p>
      </w:tc>
    </w:tr>
    <w:tr w:rsidR="009146E0" w:rsidTr="00827807">
      <w:trPr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  <w:r>
            <w:rPr>
              <w:noProof/>
              <w:sz w:val="24"/>
            </w:rPr>
            <mc:AlternateContent>
              <mc:Choice Requires="wps">
                <w:drawing>
                  <wp:anchor distT="0" distB="0" distL="114300" distR="114300" simplePos="0" relativeHeight="251662848" behindDoc="0" locked="0" layoutInCell="0" allowOverlap="1">
                    <wp:simplePos x="0" y="0"/>
                    <wp:positionH relativeFrom="column">
                      <wp:posOffset>-106680</wp:posOffset>
                    </wp:positionH>
                    <wp:positionV relativeFrom="paragraph">
                      <wp:posOffset>-40640</wp:posOffset>
                    </wp:positionV>
                    <wp:extent cx="365760" cy="1097280"/>
                    <wp:effectExtent l="0" t="0" r="0" b="7620"/>
                    <wp:wrapNone/>
                    <wp:docPr id="5" name="Zone de texte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1097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827807">
                                <w:pPr>
                                  <w:pStyle w:val="Titre4"/>
                                </w:pPr>
                                <w:r>
                                  <w:t>DANS CE CADRE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 de texte 5" o:spid="_x0000_s1144" type="#_x0000_t202" style="position:absolute;margin-left:-8.4pt;margin-top:-3.2pt;width:28.8pt;height:86.4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" o:allowincell="f" stroked="f">
                    <v:textbox style="layout-flow:vertical;mso-layout-flow-alt:bottom-to-top">
                      <w:txbxContent>
                        <w:p w:rsidR="009146E0" w:rsidRDefault="009146E0" w:rsidP="00827807">
                          <w:pPr>
                            <w:pStyle w:val="Titre4"/>
                          </w:pPr>
                          <w:r>
                            <w:t>DANS CE CADRE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200" w:type="dxa"/>
          <w:gridSpan w:val="2"/>
          <w:tcBorders>
            <w:right w:val="nil"/>
          </w:tcBorders>
          <w:vAlign w:val="bottom"/>
        </w:tcPr>
        <w:p w:rsidR="009146E0" w:rsidRDefault="009146E0" w:rsidP="00827807">
          <w:pPr>
            <w:spacing w:before="40" w:after="20"/>
            <w:ind w:left="136"/>
            <w:rPr>
              <w:sz w:val="22"/>
            </w:rPr>
          </w:pPr>
          <w:r>
            <w:rPr>
              <w:sz w:val="22"/>
            </w:rPr>
            <w:t>Spécialité/option :</w:t>
          </w:r>
        </w:p>
      </w:tc>
      <w:tc>
        <w:tcPr>
          <w:tcW w:w="3104" w:type="dxa"/>
          <w:gridSpan w:val="3"/>
          <w:tcBorders>
            <w:left w:val="nil"/>
            <w:right w:val="nil"/>
          </w:tcBorders>
          <w:vAlign w:val="bottom"/>
        </w:tcPr>
        <w:p w:rsidR="009146E0" w:rsidRDefault="009146E0" w:rsidP="00827807">
          <w:pPr>
            <w:spacing w:before="40" w:after="20"/>
            <w:ind w:left="136" w:right="-14"/>
            <w:rPr>
              <w:sz w:val="22"/>
            </w:rPr>
          </w:pPr>
          <w:r>
            <w:rPr>
              <w:sz w:val="22"/>
            </w:rPr>
            <w:t>Repère de l’épreuve :</w:t>
          </w:r>
        </w:p>
      </w:tc>
    </w:tr>
    <w:tr w:rsidR="009146E0" w:rsidTr="00827807">
      <w:trPr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9146E0" w:rsidRDefault="009146E0" w:rsidP="00827807">
          <w:pPr>
            <w:spacing w:before="40" w:after="20"/>
            <w:ind w:left="136"/>
            <w:rPr>
              <w:sz w:val="22"/>
            </w:rPr>
          </w:pPr>
          <w:r>
            <w:rPr>
              <w:sz w:val="22"/>
            </w:rPr>
            <w:t>Epreuve/sous épreuve :</w:t>
          </w:r>
        </w:p>
      </w:tc>
    </w:tr>
    <w:tr w:rsidR="009146E0" w:rsidTr="00827807">
      <w:trPr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9146E0" w:rsidRDefault="009146E0" w:rsidP="00827807">
          <w:pPr>
            <w:spacing w:before="40"/>
            <w:ind w:left="136"/>
            <w:rPr>
              <w:sz w:val="22"/>
            </w:rPr>
          </w:pPr>
          <w:r>
            <w:rPr>
              <w:sz w:val="22"/>
            </w:rPr>
            <w:t>NOM :</w:t>
          </w:r>
        </w:p>
      </w:tc>
    </w:tr>
    <w:tr w:rsidR="009146E0" w:rsidTr="00827807">
      <w:trPr>
        <w:cantSplit/>
        <w:trHeight w:val="383"/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9146E0" w:rsidRDefault="009146E0" w:rsidP="00827807">
          <w:pPr>
            <w:ind w:left="135"/>
            <w:rPr>
              <w:sz w:val="16"/>
            </w:rPr>
          </w:pPr>
          <w:r>
            <w:rPr>
              <w:sz w:val="16"/>
            </w:rPr>
            <w:t>(en majuscule, suivi s’il y a lieu, du nom d’épouse)</w:t>
          </w:r>
        </w:p>
        <w:p w:rsidR="009146E0" w:rsidRDefault="009146E0" w:rsidP="00827807">
          <w:pPr>
            <w:ind w:left="135"/>
            <w:rPr>
              <w:sz w:val="22"/>
            </w:rPr>
          </w:pPr>
          <w:r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9146E0" w:rsidRDefault="009146E0" w:rsidP="00827807">
          <w:pPr>
            <w:ind w:left="72"/>
            <w:rPr>
              <w:sz w:val="22"/>
            </w:rPr>
          </w:pPr>
          <w:r>
            <w:rPr>
              <w:noProof/>
              <w:sz w:val="24"/>
            </w:rPr>
            <mc:AlternateContent>
              <mc:Choice Requires="wps">
                <w:drawing>
                  <wp:anchor distT="0" distB="0" distL="114300" distR="114300" simplePos="0" relativeHeight="251661824" behindDoc="0" locked="0" layoutInCell="0" allowOverlap="1">
                    <wp:simplePos x="0" y="0"/>
                    <wp:positionH relativeFrom="page">
                      <wp:posOffset>5627370</wp:posOffset>
                    </wp:positionH>
                    <wp:positionV relativeFrom="page">
                      <wp:posOffset>1285875</wp:posOffset>
                    </wp:positionV>
                    <wp:extent cx="1548130" cy="289560"/>
                    <wp:effectExtent l="0" t="0" r="13970" b="15240"/>
                    <wp:wrapNone/>
                    <wp:docPr id="4" name="Rectangl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48130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cx="http://schemas.microsoft.com/office/drawing/2014/chartex">
                <w:pict>
                  <v:rect w14:anchorId="1CF67902" id="Rectangle 4" o:spid="_x0000_s1026" style="position:absolute;margin-left:443.1pt;margin-top:101.25pt;width:121.9pt;height:22.8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" o:allowincell="f">
                    <w10:wrap anchorx="page" anchory="page"/>
                  </v:rect>
                </w:pict>
              </mc:Fallback>
            </mc:AlternateContent>
          </w:r>
        </w:p>
        <w:p w:rsidR="009146E0" w:rsidRDefault="009146E0" w:rsidP="00827807">
          <w:pPr>
            <w:pStyle w:val="Titre1"/>
            <w:spacing w:before="0" w:after="120"/>
            <w:ind w:left="72"/>
            <w:rPr>
              <w:sz w:val="22"/>
            </w:rPr>
          </w:pPr>
          <w:r>
            <w:rPr>
              <w:sz w:val="22"/>
            </w:rPr>
            <w:t>N° du candidat</w:t>
          </w:r>
        </w:p>
        <w:p w:rsidR="009146E0" w:rsidRDefault="009146E0" w:rsidP="00827807">
          <w:pPr>
            <w:spacing w:before="60"/>
            <w:ind w:left="74"/>
            <w:rPr>
              <w:sz w:val="14"/>
            </w:rPr>
          </w:pPr>
          <w:r>
            <w:rPr>
              <w:sz w:val="14"/>
            </w:rPr>
            <w:t>(le numéro est celui qui figure sur la convocation ou liste d’appel)</w:t>
          </w:r>
        </w:p>
      </w:tc>
    </w:tr>
    <w:tr w:rsidR="009146E0" w:rsidTr="00827807">
      <w:trPr>
        <w:cantSplit/>
        <w:jc w:val="center"/>
      </w:trPr>
      <w:tc>
        <w:tcPr>
          <w:tcW w:w="1346" w:type="dxa"/>
          <w:tcBorders>
            <w:top w:val="nil"/>
            <w:left w:val="nil"/>
            <w:bottom w:val="nil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9146E0" w:rsidRDefault="009146E0" w:rsidP="00827807">
          <w:pPr>
            <w:spacing w:before="40"/>
            <w:ind w:left="136"/>
            <w:rPr>
              <w:sz w:val="22"/>
            </w:rPr>
          </w:pPr>
          <w:r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9146E0" w:rsidRDefault="009146E0" w:rsidP="00827807">
          <w:pPr>
            <w:ind w:left="135"/>
            <w:rPr>
              <w:sz w:val="24"/>
            </w:rPr>
          </w:pPr>
        </w:p>
      </w:tc>
    </w:tr>
    <w:tr w:rsidR="009146E0" w:rsidTr="00827807">
      <w:trPr>
        <w:cantSplit/>
        <w:jc w:val="center"/>
      </w:trPr>
      <w:tc>
        <w:tcPr>
          <w:tcW w:w="1346" w:type="dxa"/>
          <w:tcBorders>
            <w:top w:val="nil"/>
            <w:left w:val="nil"/>
            <w:bottom w:val="dashed" w:sz="8" w:space="0" w:color="auto"/>
          </w:tcBorders>
          <w:vAlign w:val="bottom"/>
        </w:tcPr>
        <w:p w:rsidR="009146E0" w:rsidRDefault="009146E0" w:rsidP="00827807">
          <w:pPr>
            <w:rPr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9146E0" w:rsidRDefault="009146E0" w:rsidP="00827807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9146E0" w:rsidRDefault="009146E0" w:rsidP="00827807">
          <w:pPr>
            <w:ind w:left="135"/>
            <w:rPr>
              <w:sz w:val="24"/>
            </w:rPr>
          </w:pPr>
        </w:p>
      </w:tc>
    </w:tr>
    <w:tr w:rsidR="009146E0" w:rsidTr="00827807">
      <w:trPr>
        <w:trHeight w:val="2192"/>
        <w:jc w:val="center"/>
      </w:trPr>
      <w:tc>
        <w:tcPr>
          <w:tcW w:w="1346" w:type="dxa"/>
          <w:tcBorders>
            <w:top w:val="dashed" w:sz="8" w:space="0" w:color="auto"/>
            <w:left w:val="nil"/>
            <w:bottom w:val="single" w:sz="4" w:space="0" w:color="auto"/>
          </w:tcBorders>
          <w:vAlign w:val="bottom"/>
        </w:tcPr>
        <w:p w:rsidR="009146E0" w:rsidRDefault="009146E0" w:rsidP="00827807">
          <w:pPr>
            <w:rPr>
              <w:sz w:val="24"/>
            </w:rPr>
          </w:pPr>
          <w:r>
            <w:rPr>
              <w:noProof/>
              <w:sz w:val="24"/>
            </w:rPr>
            <mc:AlternateContent>
              <mc:Choice Requires="wps">
                <w:drawing>
                  <wp:anchor distT="0" distB="0" distL="114300" distR="114300" simplePos="0" relativeHeight="251663872" behindDoc="0" locked="0" layoutInCell="0" allowOverlap="1">
                    <wp:simplePos x="0" y="0"/>
                    <wp:positionH relativeFrom="column">
                      <wp:posOffset>-106680</wp:posOffset>
                    </wp:positionH>
                    <wp:positionV relativeFrom="paragraph">
                      <wp:posOffset>73025</wp:posOffset>
                    </wp:positionV>
                    <wp:extent cx="365760" cy="1097280"/>
                    <wp:effectExtent l="0" t="0" r="0" b="7620"/>
                    <wp:wrapNone/>
                    <wp:docPr id="2" name="Zone de text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1097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146E0" w:rsidRDefault="009146E0" w:rsidP="00827807">
                                <w:pPr>
                                  <w:pStyle w:val="Titre4"/>
                                </w:pPr>
                                <w:r>
                                  <w:t>Ne rien Écrire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Zone de texte 2" o:spid="_x0000_s1145" type="#_x0000_t202" style="position:absolute;margin-left:-8.4pt;margin-top:5.75pt;width:28.8pt;height:86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" o:allowincell="f" stroked="f">
                    <v:textbox style="layout-flow:vertical;mso-layout-flow-alt:bottom-to-top">
                      <w:txbxContent>
                        <w:p w:rsidR="009146E0" w:rsidRDefault="009146E0" w:rsidP="00827807">
                          <w:pPr>
                            <w:pStyle w:val="Titre4"/>
                          </w:pPr>
                          <w:r>
                            <w:t>Ne rien Écrire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auto"/>
            <w:right w:val="nil"/>
          </w:tcBorders>
        </w:tcPr>
        <w:p w:rsidR="009146E0" w:rsidRDefault="009146E0" w:rsidP="00827807">
          <w:pPr>
            <w:pStyle w:val="Titre3"/>
            <w:ind w:right="-1"/>
            <w:rPr>
              <w:sz w:val="2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4896" behindDoc="0" locked="0" layoutInCell="0" allowOverlap="1">
                    <wp:simplePos x="0" y="0"/>
                    <wp:positionH relativeFrom="page">
                      <wp:posOffset>108214</wp:posOffset>
                    </wp:positionH>
                    <wp:positionV relativeFrom="page">
                      <wp:posOffset>350520</wp:posOffset>
                    </wp:positionV>
                    <wp:extent cx="1619885" cy="647700"/>
                    <wp:effectExtent l="0" t="0" r="18415" b="19050"/>
                    <wp:wrapNone/>
                    <wp:docPr id="3" name="Zone de text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619885" cy="647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146E0" w:rsidRDefault="009146E0" w:rsidP="00827807">
                                <w:pPr>
                                  <w:rPr>
                                    <w:sz w:val="22"/>
                                  </w:rPr>
                                </w:pPr>
                              </w:p>
                              <w:p w:rsidR="009146E0" w:rsidRDefault="009146E0" w:rsidP="00827807">
                                <w:pPr>
                                  <w:rPr>
                                    <w:sz w:val="22"/>
                                  </w:rPr>
                                </w:pPr>
                                <w:r>
                                  <w:rPr>
                                    <w:sz w:val="22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Zone de texte 3" o:spid="_x0000_s1146" type="#_x0000_t202" style="position:absolute;left:0;text-align:left;margin-left:8.5pt;margin-top:27.6pt;width:127.55pt;height:51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" o:allowincell="f">
                    <v:textbox>
                      <w:txbxContent>
                        <w:p w:rsidR="009146E0" w:rsidRDefault="009146E0" w:rsidP="00827807">
                          <w:pPr>
                            <w:rPr>
                              <w:sz w:val="22"/>
                            </w:rPr>
                          </w:pPr>
                        </w:p>
                        <w:p w:rsidR="009146E0" w:rsidRDefault="009146E0" w:rsidP="00827807">
                          <w:pPr>
                            <w:rPr>
                              <w:sz w:val="22"/>
                            </w:rPr>
                          </w:pPr>
                          <w:r>
                            <w:rPr>
                              <w:sz w:val="22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sz w:val="22"/>
            </w:rPr>
            <w:t>Appréciation du correcteur</w:t>
          </w:r>
        </w:p>
      </w:tc>
    </w:tr>
  </w:tbl>
  <w:p w:rsidR="009146E0" w:rsidRDefault="009146E0" w:rsidP="00827807">
    <w:pPr>
      <w:pStyle w:val="Lgende"/>
      <w:rPr>
        <w:b w:val="0"/>
      </w:rPr>
    </w:pPr>
    <w:r>
      <w:rPr>
        <w:b w:val="0"/>
      </w:rPr>
      <w:t>Il est interdit aux candidats de signer leur composition ou d'y mettre un signe quelconque pouvant indiquer sa provenance.</w:t>
    </w:r>
  </w:p>
  <w:p w:rsidR="009146E0" w:rsidRDefault="009146E0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02F24"/>
    <w:multiLevelType w:val="hybridMultilevel"/>
    <w:tmpl w:val="1B3C0C92"/>
    <w:lvl w:ilvl="0" w:tplc="AC54C5FE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4433C97"/>
    <w:multiLevelType w:val="multilevel"/>
    <w:tmpl w:val="C4208F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2" w15:restartNumberingAfterBreak="0">
    <w:nsid w:val="04AE271D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A666C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323F44"/>
    <w:multiLevelType w:val="hybridMultilevel"/>
    <w:tmpl w:val="B030A0F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604A84"/>
    <w:multiLevelType w:val="multilevel"/>
    <w:tmpl w:val="C5106AB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6" w15:restartNumberingAfterBreak="0">
    <w:nsid w:val="1D7F4AB7"/>
    <w:multiLevelType w:val="multilevel"/>
    <w:tmpl w:val="13F86C0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7" w15:restartNumberingAfterBreak="0">
    <w:nsid w:val="1F0D6D91"/>
    <w:multiLevelType w:val="multilevel"/>
    <w:tmpl w:val="DE2E219E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58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84" w:hanging="1800"/>
      </w:pPr>
      <w:rPr>
        <w:rFonts w:hint="default"/>
      </w:rPr>
    </w:lvl>
  </w:abstractNum>
  <w:abstractNum w:abstractNumId="8" w15:restartNumberingAfterBreak="0">
    <w:nsid w:val="2B215CEA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17E63"/>
    <w:multiLevelType w:val="multilevel"/>
    <w:tmpl w:val="C5106AB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10" w15:restartNumberingAfterBreak="0">
    <w:nsid w:val="37445C1B"/>
    <w:multiLevelType w:val="hybridMultilevel"/>
    <w:tmpl w:val="B030A0F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9C0936"/>
    <w:multiLevelType w:val="multilevel"/>
    <w:tmpl w:val="80EC65FA"/>
    <w:lvl w:ilvl="0">
      <w:start w:val="2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8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84" w:hanging="1800"/>
      </w:pPr>
      <w:rPr>
        <w:rFonts w:hint="default"/>
      </w:rPr>
    </w:lvl>
  </w:abstractNum>
  <w:abstractNum w:abstractNumId="12" w15:restartNumberingAfterBreak="0">
    <w:nsid w:val="3965253B"/>
    <w:multiLevelType w:val="hybridMultilevel"/>
    <w:tmpl w:val="3ABEF3A0"/>
    <w:lvl w:ilvl="0" w:tplc="E70EBC0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7D0282"/>
    <w:multiLevelType w:val="hybridMultilevel"/>
    <w:tmpl w:val="D1B83DD0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8371BA"/>
    <w:multiLevelType w:val="multilevel"/>
    <w:tmpl w:val="13F86C0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15" w15:restartNumberingAfterBreak="0">
    <w:nsid w:val="4194046E"/>
    <w:multiLevelType w:val="multilevel"/>
    <w:tmpl w:val="B8FC4BB2"/>
    <w:lvl w:ilvl="0">
      <w:start w:val="1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58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84" w:hanging="1800"/>
      </w:pPr>
      <w:rPr>
        <w:rFonts w:hint="default"/>
      </w:rPr>
    </w:lvl>
  </w:abstractNum>
  <w:abstractNum w:abstractNumId="16" w15:restartNumberingAfterBreak="0">
    <w:nsid w:val="43BD5A50"/>
    <w:multiLevelType w:val="multilevel"/>
    <w:tmpl w:val="80EC65FA"/>
    <w:lvl w:ilvl="0">
      <w:start w:val="2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8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84" w:hanging="1800"/>
      </w:pPr>
      <w:rPr>
        <w:rFonts w:hint="default"/>
      </w:rPr>
    </w:lvl>
  </w:abstractNum>
  <w:abstractNum w:abstractNumId="17" w15:restartNumberingAfterBreak="0">
    <w:nsid w:val="4F78001C"/>
    <w:multiLevelType w:val="multilevel"/>
    <w:tmpl w:val="B8FC4BB2"/>
    <w:lvl w:ilvl="0">
      <w:start w:val="1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58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84" w:hanging="1800"/>
      </w:pPr>
      <w:rPr>
        <w:rFonts w:hint="default"/>
      </w:rPr>
    </w:lvl>
  </w:abstractNum>
  <w:abstractNum w:abstractNumId="18" w15:restartNumberingAfterBreak="0">
    <w:nsid w:val="5C7E212B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066D63"/>
    <w:multiLevelType w:val="multilevel"/>
    <w:tmpl w:val="B4F801C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20" w15:restartNumberingAfterBreak="0">
    <w:nsid w:val="5FBA283A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2B1B93"/>
    <w:multiLevelType w:val="hybridMultilevel"/>
    <w:tmpl w:val="E5FA448C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35276B"/>
    <w:multiLevelType w:val="multilevel"/>
    <w:tmpl w:val="E4344B5A"/>
    <w:lvl w:ilvl="0">
      <w:start w:val="1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8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84" w:hanging="1800"/>
      </w:pPr>
      <w:rPr>
        <w:rFonts w:hint="default"/>
      </w:rPr>
    </w:lvl>
  </w:abstractNum>
  <w:abstractNum w:abstractNumId="23" w15:restartNumberingAfterBreak="0">
    <w:nsid w:val="65E53C6E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E41367"/>
    <w:multiLevelType w:val="hybridMultilevel"/>
    <w:tmpl w:val="94DC2864"/>
    <w:lvl w:ilvl="0" w:tplc="E6562A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99951CD"/>
    <w:multiLevelType w:val="hybridMultilevel"/>
    <w:tmpl w:val="B3E842D4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0304283"/>
    <w:multiLevelType w:val="multilevel"/>
    <w:tmpl w:val="DF54246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6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5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440"/>
      </w:pPr>
      <w:rPr>
        <w:rFonts w:hint="default"/>
      </w:rPr>
    </w:lvl>
  </w:abstractNum>
  <w:abstractNum w:abstractNumId="27" w15:restartNumberingAfterBreak="0">
    <w:nsid w:val="747F0406"/>
    <w:multiLevelType w:val="multilevel"/>
    <w:tmpl w:val="FE300E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8" w15:restartNumberingAfterBreak="0">
    <w:nsid w:val="75A17DC4"/>
    <w:multiLevelType w:val="multilevel"/>
    <w:tmpl w:val="375AD67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7CB87654"/>
    <w:multiLevelType w:val="hybridMultilevel"/>
    <w:tmpl w:val="B1BE4976"/>
    <w:lvl w:ilvl="0" w:tplc="A560F548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FB080A"/>
    <w:multiLevelType w:val="multilevel"/>
    <w:tmpl w:val="C5106AB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</w:rPr>
    </w:lvl>
  </w:abstractNum>
  <w:num w:numId="1">
    <w:abstractNumId w:val="13"/>
  </w:num>
  <w:num w:numId="2">
    <w:abstractNumId w:val="8"/>
  </w:num>
  <w:num w:numId="3">
    <w:abstractNumId w:val="18"/>
  </w:num>
  <w:num w:numId="4">
    <w:abstractNumId w:val="0"/>
  </w:num>
  <w:num w:numId="5">
    <w:abstractNumId w:val="4"/>
  </w:num>
  <w:num w:numId="6">
    <w:abstractNumId w:val="10"/>
  </w:num>
  <w:num w:numId="7">
    <w:abstractNumId w:val="3"/>
  </w:num>
  <w:num w:numId="8">
    <w:abstractNumId w:val="21"/>
  </w:num>
  <w:num w:numId="9">
    <w:abstractNumId w:val="20"/>
  </w:num>
  <w:num w:numId="10">
    <w:abstractNumId w:val="29"/>
  </w:num>
  <w:num w:numId="11">
    <w:abstractNumId w:val="23"/>
  </w:num>
  <w:num w:numId="12">
    <w:abstractNumId w:val="2"/>
  </w:num>
  <w:num w:numId="13">
    <w:abstractNumId w:val="12"/>
  </w:num>
  <w:num w:numId="14">
    <w:abstractNumId w:val="25"/>
  </w:num>
  <w:num w:numId="15">
    <w:abstractNumId w:val="22"/>
  </w:num>
  <w:num w:numId="16">
    <w:abstractNumId w:val="28"/>
  </w:num>
  <w:num w:numId="17">
    <w:abstractNumId w:val="27"/>
  </w:num>
  <w:num w:numId="18">
    <w:abstractNumId w:val="17"/>
  </w:num>
  <w:num w:numId="19">
    <w:abstractNumId w:val="15"/>
  </w:num>
  <w:num w:numId="20">
    <w:abstractNumId w:val="7"/>
  </w:num>
  <w:num w:numId="21">
    <w:abstractNumId w:val="16"/>
  </w:num>
  <w:num w:numId="22">
    <w:abstractNumId w:val="11"/>
  </w:num>
  <w:num w:numId="23">
    <w:abstractNumId w:val="5"/>
  </w:num>
  <w:num w:numId="24">
    <w:abstractNumId w:val="9"/>
  </w:num>
  <w:num w:numId="25">
    <w:abstractNumId w:val="30"/>
  </w:num>
  <w:num w:numId="26">
    <w:abstractNumId w:val="6"/>
  </w:num>
  <w:num w:numId="27">
    <w:abstractNumId w:val="14"/>
  </w:num>
  <w:num w:numId="28">
    <w:abstractNumId w:val="26"/>
  </w:num>
  <w:num w:numId="29">
    <w:abstractNumId w:val="1"/>
  </w:num>
  <w:num w:numId="30">
    <w:abstractNumId w:val="24"/>
  </w:num>
  <w:num w:numId="31">
    <w:abstractNumId w:val="1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7F47"/>
    <w:rsid w:val="0000618D"/>
    <w:rsid w:val="00006DC5"/>
    <w:rsid w:val="00007F01"/>
    <w:rsid w:val="000211FA"/>
    <w:rsid w:val="00022206"/>
    <w:rsid w:val="00022AF7"/>
    <w:rsid w:val="00022E2B"/>
    <w:rsid w:val="00033600"/>
    <w:rsid w:val="00033D44"/>
    <w:rsid w:val="00034AF8"/>
    <w:rsid w:val="00041C11"/>
    <w:rsid w:val="00044613"/>
    <w:rsid w:val="00056268"/>
    <w:rsid w:val="00060DBF"/>
    <w:rsid w:val="00064935"/>
    <w:rsid w:val="00064A08"/>
    <w:rsid w:val="00067711"/>
    <w:rsid w:val="00070895"/>
    <w:rsid w:val="00075A02"/>
    <w:rsid w:val="00084297"/>
    <w:rsid w:val="000869BF"/>
    <w:rsid w:val="000962F9"/>
    <w:rsid w:val="00096708"/>
    <w:rsid w:val="000A103A"/>
    <w:rsid w:val="000A5B30"/>
    <w:rsid w:val="000A6DA8"/>
    <w:rsid w:val="000B01E9"/>
    <w:rsid w:val="000B1016"/>
    <w:rsid w:val="000B4484"/>
    <w:rsid w:val="000C366B"/>
    <w:rsid w:val="000D33CE"/>
    <w:rsid w:val="000E04E9"/>
    <w:rsid w:val="000E09A1"/>
    <w:rsid w:val="000E103D"/>
    <w:rsid w:val="000E2B72"/>
    <w:rsid w:val="000F3F83"/>
    <w:rsid w:val="0010276D"/>
    <w:rsid w:val="00103573"/>
    <w:rsid w:val="001051AD"/>
    <w:rsid w:val="00110BD9"/>
    <w:rsid w:val="00123428"/>
    <w:rsid w:val="001243A9"/>
    <w:rsid w:val="0012680A"/>
    <w:rsid w:val="00131C42"/>
    <w:rsid w:val="001336DC"/>
    <w:rsid w:val="00146556"/>
    <w:rsid w:val="001470A1"/>
    <w:rsid w:val="00150088"/>
    <w:rsid w:val="00155A4F"/>
    <w:rsid w:val="00156011"/>
    <w:rsid w:val="00162179"/>
    <w:rsid w:val="0016794D"/>
    <w:rsid w:val="001728C4"/>
    <w:rsid w:val="00173D3E"/>
    <w:rsid w:val="001807CD"/>
    <w:rsid w:val="00182DBB"/>
    <w:rsid w:val="001841DE"/>
    <w:rsid w:val="001866B4"/>
    <w:rsid w:val="00186DEF"/>
    <w:rsid w:val="00187EB8"/>
    <w:rsid w:val="00194F8F"/>
    <w:rsid w:val="001967F2"/>
    <w:rsid w:val="00196F6D"/>
    <w:rsid w:val="001A0C6A"/>
    <w:rsid w:val="001A1535"/>
    <w:rsid w:val="001A265D"/>
    <w:rsid w:val="001A2A33"/>
    <w:rsid w:val="001A35FF"/>
    <w:rsid w:val="001A4D5F"/>
    <w:rsid w:val="001B5067"/>
    <w:rsid w:val="001C0921"/>
    <w:rsid w:val="001C7BCF"/>
    <w:rsid w:val="001D4CD4"/>
    <w:rsid w:val="001E2053"/>
    <w:rsid w:val="001F212C"/>
    <w:rsid w:val="001F32B0"/>
    <w:rsid w:val="001F4609"/>
    <w:rsid w:val="001F6376"/>
    <w:rsid w:val="00202290"/>
    <w:rsid w:val="00202535"/>
    <w:rsid w:val="00203624"/>
    <w:rsid w:val="00204CEB"/>
    <w:rsid w:val="0021113B"/>
    <w:rsid w:val="0021320B"/>
    <w:rsid w:val="00214099"/>
    <w:rsid w:val="002147C7"/>
    <w:rsid w:val="00214AC8"/>
    <w:rsid w:val="002179FA"/>
    <w:rsid w:val="00220E88"/>
    <w:rsid w:val="0022530A"/>
    <w:rsid w:val="00226EE9"/>
    <w:rsid w:val="00227D14"/>
    <w:rsid w:val="002344FD"/>
    <w:rsid w:val="00234BF3"/>
    <w:rsid w:val="00241805"/>
    <w:rsid w:val="00243AEA"/>
    <w:rsid w:val="00260423"/>
    <w:rsid w:val="00262749"/>
    <w:rsid w:val="002671C7"/>
    <w:rsid w:val="0027065B"/>
    <w:rsid w:val="00272271"/>
    <w:rsid w:val="002740B8"/>
    <w:rsid w:val="002741BB"/>
    <w:rsid w:val="00275923"/>
    <w:rsid w:val="0027624C"/>
    <w:rsid w:val="00282FE7"/>
    <w:rsid w:val="00284BE8"/>
    <w:rsid w:val="00291131"/>
    <w:rsid w:val="002948A2"/>
    <w:rsid w:val="00294BB1"/>
    <w:rsid w:val="002A4AE8"/>
    <w:rsid w:val="002B1215"/>
    <w:rsid w:val="002B1A51"/>
    <w:rsid w:val="002B4675"/>
    <w:rsid w:val="002B6BA2"/>
    <w:rsid w:val="002B7471"/>
    <w:rsid w:val="002C2394"/>
    <w:rsid w:val="002C3A0F"/>
    <w:rsid w:val="002D59A4"/>
    <w:rsid w:val="002E0263"/>
    <w:rsid w:val="002E3677"/>
    <w:rsid w:val="003006F5"/>
    <w:rsid w:val="00304E26"/>
    <w:rsid w:val="003053B2"/>
    <w:rsid w:val="003171B2"/>
    <w:rsid w:val="003257BE"/>
    <w:rsid w:val="0032698C"/>
    <w:rsid w:val="003272AC"/>
    <w:rsid w:val="003275F8"/>
    <w:rsid w:val="00334A6A"/>
    <w:rsid w:val="0033685B"/>
    <w:rsid w:val="00337312"/>
    <w:rsid w:val="0034142C"/>
    <w:rsid w:val="00347990"/>
    <w:rsid w:val="00347CF4"/>
    <w:rsid w:val="003525B5"/>
    <w:rsid w:val="00352AFA"/>
    <w:rsid w:val="003531B8"/>
    <w:rsid w:val="0036010F"/>
    <w:rsid w:val="00361EB4"/>
    <w:rsid w:val="003646CC"/>
    <w:rsid w:val="003651D6"/>
    <w:rsid w:val="003734AA"/>
    <w:rsid w:val="00374AE1"/>
    <w:rsid w:val="003826AF"/>
    <w:rsid w:val="00382952"/>
    <w:rsid w:val="003871F2"/>
    <w:rsid w:val="0038751C"/>
    <w:rsid w:val="0039230E"/>
    <w:rsid w:val="003A22C3"/>
    <w:rsid w:val="003A2A88"/>
    <w:rsid w:val="003A3DF8"/>
    <w:rsid w:val="003B1F57"/>
    <w:rsid w:val="003B23A1"/>
    <w:rsid w:val="003D348A"/>
    <w:rsid w:val="003D4D63"/>
    <w:rsid w:val="003D5FD8"/>
    <w:rsid w:val="003D6C9F"/>
    <w:rsid w:val="003E74D3"/>
    <w:rsid w:val="003F1B22"/>
    <w:rsid w:val="003F3860"/>
    <w:rsid w:val="003F4B2C"/>
    <w:rsid w:val="00402238"/>
    <w:rsid w:val="004029CD"/>
    <w:rsid w:val="00403BCD"/>
    <w:rsid w:val="00404BF2"/>
    <w:rsid w:val="004058A9"/>
    <w:rsid w:val="00407881"/>
    <w:rsid w:val="0041491F"/>
    <w:rsid w:val="00415BAD"/>
    <w:rsid w:val="00417381"/>
    <w:rsid w:val="00420805"/>
    <w:rsid w:val="004253C4"/>
    <w:rsid w:val="004262FB"/>
    <w:rsid w:val="00433170"/>
    <w:rsid w:val="00450944"/>
    <w:rsid w:val="00450D31"/>
    <w:rsid w:val="00451D1F"/>
    <w:rsid w:val="00452282"/>
    <w:rsid w:val="00452687"/>
    <w:rsid w:val="004637ED"/>
    <w:rsid w:val="004671A6"/>
    <w:rsid w:val="00473E97"/>
    <w:rsid w:val="00475599"/>
    <w:rsid w:val="00475B24"/>
    <w:rsid w:val="00481670"/>
    <w:rsid w:val="00482E42"/>
    <w:rsid w:val="004973FB"/>
    <w:rsid w:val="004A2D18"/>
    <w:rsid w:val="004A3C35"/>
    <w:rsid w:val="004A3FAF"/>
    <w:rsid w:val="004A402B"/>
    <w:rsid w:val="004A48AB"/>
    <w:rsid w:val="004B0D2E"/>
    <w:rsid w:val="004B3DC4"/>
    <w:rsid w:val="004B5110"/>
    <w:rsid w:val="004C0835"/>
    <w:rsid w:val="004C0A4E"/>
    <w:rsid w:val="004C0B51"/>
    <w:rsid w:val="004C0DD0"/>
    <w:rsid w:val="004C4FB7"/>
    <w:rsid w:val="004C6C06"/>
    <w:rsid w:val="004D61A1"/>
    <w:rsid w:val="004E14F7"/>
    <w:rsid w:val="004E28FE"/>
    <w:rsid w:val="004E659A"/>
    <w:rsid w:val="004E6FB6"/>
    <w:rsid w:val="004F1221"/>
    <w:rsid w:val="004F19B3"/>
    <w:rsid w:val="004F2B61"/>
    <w:rsid w:val="004F4920"/>
    <w:rsid w:val="004F7C2D"/>
    <w:rsid w:val="005053ED"/>
    <w:rsid w:val="00522D16"/>
    <w:rsid w:val="005264A9"/>
    <w:rsid w:val="0054048F"/>
    <w:rsid w:val="00552871"/>
    <w:rsid w:val="00552D40"/>
    <w:rsid w:val="00553520"/>
    <w:rsid w:val="00554C78"/>
    <w:rsid w:val="0056359F"/>
    <w:rsid w:val="005676A8"/>
    <w:rsid w:val="00571119"/>
    <w:rsid w:val="00571750"/>
    <w:rsid w:val="0057250B"/>
    <w:rsid w:val="00574941"/>
    <w:rsid w:val="00577F83"/>
    <w:rsid w:val="00582C97"/>
    <w:rsid w:val="005937C5"/>
    <w:rsid w:val="005978BE"/>
    <w:rsid w:val="005A0E34"/>
    <w:rsid w:val="005C235C"/>
    <w:rsid w:val="005C4A46"/>
    <w:rsid w:val="005C6EBC"/>
    <w:rsid w:val="005C701C"/>
    <w:rsid w:val="005D1DF9"/>
    <w:rsid w:val="005D44B8"/>
    <w:rsid w:val="005D5A4C"/>
    <w:rsid w:val="005F095B"/>
    <w:rsid w:val="00601211"/>
    <w:rsid w:val="00607A7A"/>
    <w:rsid w:val="00607F6D"/>
    <w:rsid w:val="0061091E"/>
    <w:rsid w:val="00611155"/>
    <w:rsid w:val="00612943"/>
    <w:rsid w:val="00612E76"/>
    <w:rsid w:val="00621155"/>
    <w:rsid w:val="006221C1"/>
    <w:rsid w:val="00630BA3"/>
    <w:rsid w:val="00630BE5"/>
    <w:rsid w:val="00631416"/>
    <w:rsid w:val="00632CA6"/>
    <w:rsid w:val="006407FB"/>
    <w:rsid w:val="0064184B"/>
    <w:rsid w:val="00642307"/>
    <w:rsid w:val="0064571D"/>
    <w:rsid w:val="00655B74"/>
    <w:rsid w:val="006601B6"/>
    <w:rsid w:val="00663657"/>
    <w:rsid w:val="00665CA5"/>
    <w:rsid w:val="00667CA5"/>
    <w:rsid w:val="00671744"/>
    <w:rsid w:val="006856F0"/>
    <w:rsid w:val="00687D06"/>
    <w:rsid w:val="00691B90"/>
    <w:rsid w:val="00697085"/>
    <w:rsid w:val="006A3307"/>
    <w:rsid w:val="006A43C8"/>
    <w:rsid w:val="006A791C"/>
    <w:rsid w:val="006C1679"/>
    <w:rsid w:val="006C28CF"/>
    <w:rsid w:val="006E472B"/>
    <w:rsid w:val="006E7769"/>
    <w:rsid w:val="006F16E0"/>
    <w:rsid w:val="006F7AB3"/>
    <w:rsid w:val="00700786"/>
    <w:rsid w:val="0070483D"/>
    <w:rsid w:val="00707CD3"/>
    <w:rsid w:val="00711CAF"/>
    <w:rsid w:val="007131C6"/>
    <w:rsid w:val="007208FE"/>
    <w:rsid w:val="00724797"/>
    <w:rsid w:val="00724FF9"/>
    <w:rsid w:val="00726AC0"/>
    <w:rsid w:val="0072740B"/>
    <w:rsid w:val="007313B1"/>
    <w:rsid w:val="007325D6"/>
    <w:rsid w:val="00734012"/>
    <w:rsid w:val="00736F1F"/>
    <w:rsid w:val="00750571"/>
    <w:rsid w:val="00750EF2"/>
    <w:rsid w:val="007554F7"/>
    <w:rsid w:val="0076181D"/>
    <w:rsid w:val="00761EEB"/>
    <w:rsid w:val="00762F47"/>
    <w:rsid w:val="00764E3D"/>
    <w:rsid w:val="00770AD3"/>
    <w:rsid w:val="00783D8F"/>
    <w:rsid w:val="0079007B"/>
    <w:rsid w:val="00794A76"/>
    <w:rsid w:val="007C30FC"/>
    <w:rsid w:val="007C35CA"/>
    <w:rsid w:val="007C3E2B"/>
    <w:rsid w:val="007C4D08"/>
    <w:rsid w:val="007D1368"/>
    <w:rsid w:val="007E3E92"/>
    <w:rsid w:val="007E6B54"/>
    <w:rsid w:val="007F07CE"/>
    <w:rsid w:val="007F0ABD"/>
    <w:rsid w:val="007F118B"/>
    <w:rsid w:val="007F3A62"/>
    <w:rsid w:val="007F3CE4"/>
    <w:rsid w:val="007F455F"/>
    <w:rsid w:val="007F475C"/>
    <w:rsid w:val="007F710E"/>
    <w:rsid w:val="007F7198"/>
    <w:rsid w:val="007F760D"/>
    <w:rsid w:val="007F79F6"/>
    <w:rsid w:val="00802F0F"/>
    <w:rsid w:val="00806F6D"/>
    <w:rsid w:val="0081375A"/>
    <w:rsid w:val="00817784"/>
    <w:rsid w:val="00826997"/>
    <w:rsid w:val="00826B98"/>
    <w:rsid w:val="00827807"/>
    <w:rsid w:val="00827BB4"/>
    <w:rsid w:val="0083543D"/>
    <w:rsid w:val="00835880"/>
    <w:rsid w:val="00836CCE"/>
    <w:rsid w:val="00837668"/>
    <w:rsid w:val="00844D94"/>
    <w:rsid w:val="00844E6D"/>
    <w:rsid w:val="00846D9D"/>
    <w:rsid w:val="00846F0D"/>
    <w:rsid w:val="00864EC1"/>
    <w:rsid w:val="00867184"/>
    <w:rsid w:val="0087519F"/>
    <w:rsid w:val="0087527E"/>
    <w:rsid w:val="008762E7"/>
    <w:rsid w:val="0087724B"/>
    <w:rsid w:val="008779C5"/>
    <w:rsid w:val="00877B63"/>
    <w:rsid w:val="0088168D"/>
    <w:rsid w:val="00884FF9"/>
    <w:rsid w:val="00885106"/>
    <w:rsid w:val="00885BA0"/>
    <w:rsid w:val="008861CC"/>
    <w:rsid w:val="0088709B"/>
    <w:rsid w:val="008904ED"/>
    <w:rsid w:val="00895DBE"/>
    <w:rsid w:val="0089636D"/>
    <w:rsid w:val="008A215D"/>
    <w:rsid w:val="008A62B0"/>
    <w:rsid w:val="008B58A0"/>
    <w:rsid w:val="008C155A"/>
    <w:rsid w:val="008D0BCA"/>
    <w:rsid w:val="008E0FED"/>
    <w:rsid w:val="008E6C6D"/>
    <w:rsid w:val="008F1A1A"/>
    <w:rsid w:val="008F1FAB"/>
    <w:rsid w:val="008F3046"/>
    <w:rsid w:val="00911970"/>
    <w:rsid w:val="00911C92"/>
    <w:rsid w:val="0091353B"/>
    <w:rsid w:val="00913694"/>
    <w:rsid w:val="00914166"/>
    <w:rsid w:val="009146E0"/>
    <w:rsid w:val="0091522E"/>
    <w:rsid w:val="00917E5F"/>
    <w:rsid w:val="00921DC0"/>
    <w:rsid w:val="00926C7F"/>
    <w:rsid w:val="00936352"/>
    <w:rsid w:val="00940896"/>
    <w:rsid w:val="0094429C"/>
    <w:rsid w:val="00946A3E"/>
    <w:rsid w:val="00952C07"/>
    <w:rsid w:val="00952CD6"/>
    <w:rsid w:val="00960DCC"/>
    <w:rsid w:val="00962B75"/>
    <w:rsid w:val="00964FC7"/>
    <w:rsid w:val="00971557"/>
    <w:rsid w:val="00971B07"/>
    <w:rsid w:val="00971F1F"/>
    <w:rsid w:val="0098596F"/>
    <w:rsid w:val="0099259B"/>
    <w:rsid w:val="009A0059"/>
    <w:rsid w:val="009A00D6"/>
    <w:rsid w:val="009A0217"/>
    <w:rsid w:val="009A0626"/>
    <w:rsid w:val="009A3262"/>
    <w:rsid w:val="009B29DD"/>
    <w:rsid w:val="009B7035"/>
    <w:rsid w:val="009C3ECD"/>
    <w:rsid w:val="009C4742"/>
    <w:rsid w:val="009C63CA"/>
    <w:rsid w:val="009C73D2"/>
    <w:rsid w:val="009D677B"/>
    <w:rsid w:val="009E405E"/>
    <w:rsid w:val="009F09FA"/>
    <w:rsid w:val="009F0BEC"/>
    <w:rsid w:val="009F0CDB"/>
    <w:rsid w:val="009F1BC5"/>
    <w:rsid w:val="009F2517"/>
    <w:rsid w:val="009F64BB"/>
    <w:rsid w:val="00A1011B"/>
    <w:rsid w:val="00A1134D"/>
    <w:rsid w:val="00A1507B"/>
    <w:rsid w:val="00A160FA"/>
    <w:rsid w:val="00A20930"/>
    <w:rsid w:val="00A22740"/>
    <w:rsid w:val="00A258E1"/>
    <w:rsid w:val="00A3480C"/>
    <w:rsid w:val="00A37A1E"/>
    <w:rsid w:val="00A46B3C"/>
    <w:rsid w:val="00A50358"/>
    <w:rsid w:val="00A518EB"/>
    <w:rsid w:val="00A61500"/>
    <w:rsid w:val="00A633DC"/>
    <w:rsid w:val="00A65BE5"/>
    <w:rsid w:val="00A70A34"/>
    <w:rsid w:val="00A714F5"/>
    <w:rsid w:val="00A748BC"/>
    <w:rsid w:val="00A76829"/>
    <w:rsid w:val="00A910DF"/>
    <w:rsid w:val="00A91B13"/>
    <w:rsid w:val="00A9234F"/>
    <w:rsid w:val="00A94889"/>
    <w:rsid w:val="00AA0866"/>
    <w:rsid w:val="00AA44AB"/>
    <w:rsid w:val="00AC3D8C"/>
    <w:rsid w:val="00AC67BF"/>
    <w:rsid w:val="00AD16D6"/>
    <w:rsid w:val="00AD1AD8"/>
    <w:rsid w:val="00AD5DEB"/>
    <w:rsid w:val="00AE1B61"/>
    <w:rsid w:val="00AF05EE"/>
    <w:rsid w:val="00AF5B97"/>
    <w:rsid w:val="00B0260D"/>
    <w:rsid w:val="00B04C4F"/>
    <w:rsid w:val="00B13CDC"/>
    <w:rsid w:val="00B140EA"/>
    <w:rsid w:val="00B21B66"/>
    <w:rsid w:val="00B25990"/>
    <w:rsid w:val="00B32391"/>
    <w:rsid w:val="00B402A3"/>
    <w:rsid w:val="00B45A1C"/>
    <w:rsid w:val="00B4703A"/>
    <w:rsid w:val="00B566A1"/>
    <w:rsid w:val="00B62EB8"/>
    <w:rsid w:val="00B72DA6"/>
    <w:rsid w:val="00B75080"/>
    <w:rsid w:val="00B81D18"/>
    <w:rsid w:val="00B83046"/>
    <w:rsid w:val="00B919D3"/>
    <w:rsid w:val="00B92F44"/>
    <w:rsid w:val="00B93EAF"/>
    <w:rsid w:val="00BA0847"/>
    <w:rsid w:val="00BA3BB5"/>
    <w:rsid w:val="00BA67DD"/>
    <w:rsid w:val="00BA72CD"/>
    <w:rsid w:val="00BB3274"/>
    <w:rsid w:val="00BB349A"/>
    <w:rsid w:val="00BB5407"/>
    <w:rsid w:val="00BB5773"/>
    <w:rsid w:val="00BB6BDB"/>
    <w:rsid w:val="00BC01CF"/>
    <w:rsid w:val="00BC22DD"/>
    <w:rsid w:val="00BC29DF"/>
    <w:rsid w:val="00BC323E"/>
    <w:rsid w:val="00BC40F7"/>
    <w:rsid w:val="00BD3677"/>
    <w:rsid w:val="00BD5A93"/>
    <w:rsid w:val="00BE70D4"/>
    <w:rsid w:val="00BF570D"/>
    <w:rsid w:val="00C072FB"/>
    <w:rsid w:val="00C13321"/>
    <w:rsid w:val="00C133F4"/>
    <w:rsid w:val="00C13D91"/>
    <w:rsid w:val="00C174D3"/>
    <w:rsid w:val="00C20439"/>
    <w:rsid w:val="00C22E0A"/>
    <w:rsid w:val="00C24053"/>
    <w:rsid w:val="00C24AC8"/>
    <w:rsid w:val="00C333E6"/>
    <w:rsid w:val="00C427BC"/>
    <w:rsid w:val="00C4288E"/>
    <w:rsid w:val="00C46D62"/>
    <w:rsid w:val="00C52335"/>
    <w:rsid w:val="00C52FD4"/>
    <w:rsid w:val="00C55C8F"/>
    <w:rsid w:val="00C568CB"/>
    <w:rsid w:val="00C576F5"/>
    <w:rsid w:val="00C60F0C"/>
    <w:rsid w:val="00C61B3D"/>
    <w:rsid w:val="00C90A67"/>
    <w:rsid w:val="00C95BA0"/>
    <w:rsid w:val="00C96B86"/>
    <w:rsid w:val="00CA22AE"/>
    <w:rsid w:val="00CA4915"/>
    <w:rsid w:val="00CB3CC5"/>
    <w:rsid w:val="00CB3CE4"/>
    <w:rsid w:val="00CC06DD"/>
    <w:rsid w:val="00CC1354"/>
    <w:rsid w:val="00CC196F"/>
    <w:rsid w:val="00CC1E1E"/>
    <w:rsid w:val="00CC2C82"/>
    <w:rsid w:val="00CC6A23"/>
    <w:rsid w:val="00CE183F"/>
    <w:rsid w:val="00CE3840"/>
    <w:rsid w:val="00CE4D2E"/>
    <w:rsid w:val="00CE716A"/>
    <w:rsid w:val="00CF3A75"/>
    <w:rsid w:val="00CF5CC1"/>
    <w:rsid w:val="00CF7BC0"/>
    <w:rsid w:val="00D04B95"/>
    <w:rsid w:val="00D05EC8"/>
    <w:rsid w:val="00D078EA"/>
    <w:rsid w:val="00D11E7D"/>
    <w:rsid w:val="00D12215"/>
    <w:rsid w:val="00D12E19"/>
    <w:rsid w:val="00D14660"/>
    <w:rsid w:val="00D14F35"/>
    <w:rsid w:val="00D253CD"/>
    <w:rsid w:val="00D269DE"/>
    <w:rsid w:val="00D26AEF"/>
    <w:rsid w:val="00D27A83"/>
    <w:rsid w:val="00D3626D"/>
    <w:rsid w:val="00D414AB"/>
    <w:rsid w:val="00D43345"/>
    <w:rsid w:val="00D44ACB"/>
    <w:rsid w:val="00D45FDC"/>
    <w:rsid w:val="00D50B24"/>
    <w:rsid w:val="00D51850"/>
    <w:rsid w:val="00D62DB0"/>
    <w:rsid w:val="00D64768"/>
    <w:rsid w:val="00D67624"/>
    <w:rsid w:val="00D7037B"/>
    <w:rsid w:val="00D70AED"/>
    <w:rsid w:val="00D73A25"/>
    <w:rsid w:val="00D75115"/>
    <w:rsid w:val="00D92D4B"/>
    <w:rsid w:val="00D9300F"/>
    <w:rsid w:val="00DA170C"/>
    <w:rsid w:val="00DA46EC"/>
    <w:rsid w:val="00DB1EA9"/>
    <w:rsid w:val="00DB4BE7"/>
    <w:rsid w:val="00DB5651"/>
    <w:rsid w:val="00DB765C"/>
    <w:rsid w:val="00DC091C"/>
    <w:rsid w:val="00DC18FB"/>
    <w:rsid w:val="00DC74D7"/>
    <w:rsid w:val="00DC75D0"/>
    <w:rsid w:val="00DD1CF4"/>
    <w:rsid w:val="00DD4C42"/>
    <w:rsid w:val="00DE5D3F"/>
    <w:rsid w:val="00DE68AE"/>
    <w:rsid w:val="00DE6FB6"/>
    <w:rsid w:val="00DE785D"/>
    <w:rsid w:val="00DF20EF"/>
    <w:rsid w:val="00DF2F66"/>
    <w:rsid w:val="00DF4660"/>
    <w:rsid w:val="00E03EC5"/>
    <w:rsid w:val="00E10D40"/>
    <w:rsid w:val="00E20109"/>
    <w:rsid w:val="00E22C72"/>
    <w:rsid w:val="00E22DD3"/>
    <w:rsid w:val="00E241A5"/>
    <w:rsid w:val="00E247C4"/>
    <w:rsid w:val="00E26D4B"/>
    <w:rsid w:val="00E41721"/>
    <w:rsid w:val="00E4790B"/>
    <w:rsid w:val="00E50CB9"/>
    <w:rsid w:val="00E51950"/>
    <w:rsid w:val="00E53E33"/>
    <w:rsid w:val="00E56CAB"/>
    <w:rsid w:val="00E62B31"/>
    <w:rsid w:val="00E631B7"/>
    <w:rsid w:val="00E635EF"/>
    <w:rsid w:val="00E6401C"/>
    <w:rsid w:val="00E671F2"/>
    <w:rsid w:val="00E70630"/>
    <w:rsid w:val="00E7398E"/>
    <w:rsid w:val="00E74C3C"/>
    <w:rsid w:val="00E7700C"/>
    <w:rsid w:val="00E80651"/>
    <w:rsid w:val="00E87A9E"/>
    <w:rsid w:val="00E903FF"/>
    <w:rsid w:val="00EA778F"/>
    <w:rsid w:val="00EA78DC"/>
    <w:rsid w:val="00EB06FE"/>
    <w:rsid w:val="00EB2186"/>
    <w:rsid w:val="00EB4001"/>
    <w:rsid w:val="00EB4D2E"/>
    <w:rsid w:val="00EB6127"/>
    <w:rsid w:val="00EC1771"/>
    <w:rsid w:val="00EC35AA"/>
    <w:rsid w:val="00EC52D4"/>
    <w:rsid w:val="00ED0F20"/>
    <w:rsid w:val="00ED10D5"/>
    <w:rsid w:val="00ED16C3"/>
    <w:rsid w:val="00ED3099"/>
    <w:rsid w:val="00EE49BD"/>
    <w:rsid w:val="00EE6885"/>
    <w:rsid w:val="00EE7B0E"/>
    <w:rsid w:val="00EF30B6"/>
    <w:rsid w:val="00F023BC"/>
    <w:rsid w:val="00F02D33"/>
    <w:rsid w:val="00F040E0"/>
    <w:rsid w:val="00F06D92"/>
    <w:rsid w:val="00F11720"/>
    <w:rsid w:val="00F1424A"/>
    <w:rsid w:val="00F1504A"/>
    <w:rsid w:val="00F27842"/>
    <w:rsid w:val="00F36BE2"/>
    <w:rsid w:val="00F47837"/>
    <w:rsid w:val="00F56CD6"/>
    <w:rsid w:val="00F56E28"/>
    <w:rsid w:val="00F6254B"/>
    <w:rsid w:val="00F66995"/>
    <w:rsid w:val="00F67306"/>
    <w:rsid w:val="00F71400"/>
    <w:rsid w:val="00F7374A"/>
    <w:rsid w:val="00F74E83"/>
    <w:rsid w:val="00F855C4"/>
    <w:rsid w:val="00F86DC1"/>
    <w:rsid w:val="00F90D40"/>
    <w:rsid w:val="00F97F47"/>
    <w:rsid w:val="00FA65B0"/>
    <w:rsid w:val="00FB27D3"/>
    <w:rsid w:val="00FC0FA0"/>
    <w:rsid w:val="00FC15C0"/>
    <w:rsid w:val="00FC4A24"/>
    <w:rsid w:val="00FC5EDC"/>
    <w:rsid w:val="00FC621C"/>
    <w:rsid w:val="00FD05F6"/>
    <w:rsid w:val="00FD41DA"/>
    <w:rsid w:val="00FD44A1"/>
    <w:rsid w:val="00FD7140"/>
    <w:rsid w:val="00FE0D18"/>
    <w:rsid w:val="00FE2BC5"/>
    <w:rsid w:val="00FE336C"/>
    <w:rsid w:val="00FE4570"/>
    <w:rsid w:val="00FE7A1F"/>
    <w:rsid w:val="00FF27DE"/>
    <w:rsid w:val="00FF2E40"/>
    <w:rsid w:val="00FF3E87"/>
    <w:rsid w:val="00FF6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5:docId w15:val="{7FDBAC40-01B5-4698-A6CF-958BDDB57A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67CA5"/>
  </w:style>
  <w:style w:type="paragraph" w:styleId="Titre1">
    <w:name w:val="heading 1"/>
    <w:basedOn w:val="Normal"/>
    <w:next w:val="Normal"/>
    <w:qFormat/>
    <w:rsid w:val="00667CA5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semiHidden/>
    <w:unhideWhenUsed/>
    <w:qFormat/>
    <w:rsid w:val="008A215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next w:val="Normal"/>
    <w:qFormat/>
    <w:rsid w:val="00667CA5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667CA5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667CA5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667CA5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667CA5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667CA5"/>
    <w:pPr>
      <w:tabs>
        <w:tab w:val="center" w:pos="4536"/>
        <w:tab w:val="right" w:pos="9072"/>
      </w:tabs>
    </w:pPr>
  </w:style>
  <w:style w:type="paragraph" w:styleId="Lgende">
    <w:name w:val="caption"/>
    <w:basedOn w:val="Normal"/>
    <w:next w:val="Normal"/>
    <w:qFormat/>
    <w:rsid w:val="00667CA5"/>
    <w:pPr>
      <w:spacing w:before="40"/>
      <w:ind w:right="-142"/>
    </w:pPr>
    <w:rPr>
      <w:b/>
      <w:sz w:val="18"/>
    </w:rPr>
  </w:style>
  <w:style w:type="character" w:styleId="Numrodepage">
    <w:name w:val="page number"/>
    <w:basedOn w:val="Policepardfaut"/>
    <w:rsid w:val="00667CA5"/>
  </w:style>
  <w:style w:type="character" w:customStyle="1" w:styleId="En-tteCar">
    <w:name w:val="En-tête Car"/>
    <w:basedOn w:val="Policepardfaut"/>
    <w:link w:val="En-tte"/>
    <w:rsid w:val="00A61500"/>
  </w:style>
  <w:style w:type="character" w:customStyle="1" w:styleId="Titre2Car">
    <w:name w:val="Titre 2 Car"/>
    <w:basedOn w:val="Policepardfaut"/>
    <w:link w:val="Titre2"/>
    <w:semiHidden/>
    <w:rsid w:val="008A21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aragraphedeliste">
    <w:name w:val="List Paragraph"/>
    <w:basedOn w:val="Normal"/>
    <w:uiPriority w:val="34"/>
    <w:qFormat/>
    <w:rsid w:val="008A215D"/>
    <w:pPr>
      <w:ind w:left="720"/>
      <w:contextualSpacing/>
    </w:pPr>
  </w:style>
  <w:style w:type="paragraph" w:styleId="Retraitcorpsdetexte">
    <w:name w:val="Body Text Indent"/>
    <w:basedOn w:val="Normal"/>
    <w:link w:val="RetraitcorpsdetexteCar"/>
    <w:rsid w:val="008A215D"/>
    <w:pPr>
      <w:ind w:left="2550"/>
    </w:pPr>
    <w:rPr>
      <w:sz w:val="22"/>
    </w:rPr>
  </w:style>
  <w:style w:type="character" w:customStyle="1" w:styleId="RetraitcorpsdetexteCar">
    <w:name w:val="Retrait corps de texte Car"/>
    <w:basedOn w:val="Policepardfaut"/>
    <w:link w:val="Retraitcorpsdetexte"/>
    <w:rsid w:val="008A215D"/>
    <w:rPr>
      <w:sz w:val="22"/>
    </w:rPr>
  </w:style>
  <w:style w:type="paragraph" w:styleId="Retraitcorpsdetexte2">
    <w:name w:val="Body Text Indent 2"/>
    <w:basedOn w:val="Normal"/>
    <w:link w:val="Retraitcorpsdetexte2Car"/>
    <w:rsid w:val="008A215D"/>
    <w:pPr>
      <w:ind w:left="2550"/>
      <w:jc w:val="both"/>
    </w:pPr>
    <w:rPr>
      <w:sz w:val="22"/>
    </w:rPr>
  </w:style>
  <w:style w:type="character" w:customStyle="1" w:styleId="Retraitcorpsdetexte2Car">
    <w:name w:val="Retrait corps de texte 2 Car"/>
    <w:basedOn w:val="Policepardfaut"/>
    <w:link w:val="Retraitcorpsdetexte2"/>
    <w:rsid w:val="008A215D"/>
    <w:rPr>
      <w:sz w:val="22"/>
    </w:rPr>
  </w:style>
  <w:style w:type="character" w:customStyle="1" w:styleId="texte1">
    <w:name w:val="texte1"/>
    <w:basedOn w:val="Policepardfaut"/>
    <w:rsid w:val="008A215D"/>
    <w:rPr>
      <w:rFonts w:ascii="Verdana" w:hAnsi="Verdana" w:hint="default"/>
      <w:b/>
      <w:bCs/>
      <w:i w:val="0"/>
      <w:iCs w:val="0"/>
      <w:caps w:val="0"/>
      <w:smallCaps w:val="0"/>
      <w:strike w:val="0"/>
      <w:dstrike w:val="0"/>
      <w:color w:val="232474"/>
      <w:sz w:val="18"/>
      <w:szCs w:val="18"/>
      <w:u w:val="none"/>
      <w:effect w:val="none"/>
    </w:rPr>
  </w:style>
  <w:style w:type="character" w:styleId="lev">
    <w:name w:val="Strong"/>
    <w:uiPriority w:val="22"/>
    <w:qFormat/>
    <w:rsid w:val="008A215D"/>
    <w:rPr>
      <w:b/>
      <w:bCs/>
      <w:spacing w:val="0"/>
    </w:rPr>
  </w:style>
  <w:style w:type="paragraph" w:customStyle="1" w:styleId="spip">
    <w:name w:val="spip"/>
    <w:basedOn w:val="Normal"/>
    <w:rsid w:val="008A215D"/>
    <w:pPr>
      <w:spacing w:before="100" w:beforeAutospacing="1" w:after="100" w:afterAutospacing="1"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8A215D"/>
    <w:pPr>
      <w:spacing w:before="100" w:beforeAutospacing="1" w:after="100" w:afterAutospacing="1"/>
    </w:pPr>
    <w:rPr>
      <w:sz w:val="24"/>
      <w:szCs w:val="24"/>
    </w:rPr>
  </w:style>
  <w:style w:type="paragraph" w:styleId="Textedebulles">
    <w:name w:val="Balloon Text"/>
    <w:basedOn w:val="Normal"/>
    <w:link w:val="TextedebullesCar"/>
    <w:rsid w:val="008A215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8A215D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C072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ebleu1">
    <w:name w:val="textebleu1"/>
    <w:basedOn w:val="Policepardfaut"/>
    <w:rsid w:val="00C072FB"/>
    <w:rPr>
      <w:rFonts w:ascii="Arial" w:hAnsi="Arial" w:cs="Arial" w:hint="default"/>
      <w:b/>
      <w:bCs/>
      <w:color w:val="000066"/>
      <w:sz w:val="24"/>
      <w:szCs w:val="24"/>
    </w:rPr>
  </w:style>
  <w:style w:type="character" w:customStyle="1" w:styleId="textegris1">
    <w:name w:val="textegris1"/>
    <w:basedOn w:val="Policepardfaut"/>
    <w:rsid w:val="00C072FB"/>
    <w:rPr>
      <w:rFonts w:ascii="Arial" w:hAnsi="Arial" w:cs="Arial" w:hint="default"/>
      <w:b w:val="0"/>
      <w:bCs w:val="0"/>
      <w:color w:val="666666"/>
      <w:sz w:val="21"/>
      <w:szCs w:val="21"/>
    </w:rPr>
  </w:style>
  <w:style w:type="paragraph" w:customStyle="1" w:styleId="p3">
    <w:name w:val="p3"/>
    <w:basedOn w:val="Normal"/>
    <w:uiPriority w:val="99"/>
    <w:rsid w:val="00C072FB"/>
    <w:pPr>
      <w:widowControl w:val="0"/>
      <w:tabs>
        <w:tab w:val="left" w:pos="725"/>
      </w:tabs>
      <w:autoSpaceDE w:val="0"/>
      <w:autoSpaceDN w:val="0"/>
      <w:adjustRightInd w:val="0"/>
      <w:ind w:left="715"/>
    </w:pPr>
    <w:rPr>
      <w:rFonts w:eastAsia="SimSun"/>
      <w:sz w:val="24"/>
      <w:szCs w:val="24"/>
      <w:lang w:val="en-US" w:eastAsia="zh-CN"/>
    </w:rPr>
  </w:style>
  <w:style w:type="character" w:customStyle="1" w:styleId="apple-converted-space">
    <w:name w:val="apple-converted-space"/>
    <w:basedOn w:val="Policepardfaut"/>
    <w:rsid w:val="00837668"/>
  </w:style>
  <w:style w:type="paragraph" w:customStyle="1" w:styleId="TableContents">
    <w:name w:val="Table Contents"/>
    <w:basedOn w:val="Normal"/>
    <w:rsid w:val="00182DBB"/>
    <w:pPr>
      <w:suppressLineNumbers/>
      <w:suppressAutoHyphens/>
      <w:autoSpaceDN w:val="0"/>
      <w:textAlignment w:val="baseline"/>
    </w:pPr>
    <w:rPr>
      <w:kern w:val="3"/>
    </w:rPr>
  </w:style>
  <w:style w:type="paragraph" w:customStyle="1" w:styleId="Standard">
    <w:name w:val="Standard"/>
    <w:rsid w:val="00B72DA6"/>
    <w:pPr>
      <w:suppressAutoHyphens/>
      <w:autoSpaceDN w:val="0"/>
      <w:textAlignment w:val="baseline"/>
    </w:pPr>
    <w:rPr>
      <w:kern w:val="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36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5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CF79C5-C5D6-49CB-93BC-9D4E7B4791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610</TotalTime>
  <Pages>10</Pages>
  <Words>1437</Words>
  <Characters>7514</Characters>
  <Application>Microsoft Office Word</Application>
  <DocSecurity>0</DocSecurity>
  <Lines>62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2020-03-09T13:18:00Z</cp:lastPrinted>
  <dcterms:created xsi:type="dcterms:W3CDTF">2019-12-19T10:54:00Z</dcterms:created>
  <dcterms:modified xsi:type="dcterms:W3CDTF">2020-03-09T13:22:00Z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fc55952-1fc0-4bcb-977a-64773f1984fe_Enabled">
    <vt:lpwstr>True</vt:lpwstr>
  </property>
  <property fmtid="{D5CDD505-2E9C-101B-9397-08002B2CF9AE}" pid="3" name="MSIP_Label_0fc55952-1fc0-4bcb-977a-64773f1984fe_SiteId">
    <vt:lpwstr>081c4a9c-ea86-468c-9b4c-30d99d63df76</vt:lpwstr>
  </property>
  <property fmtid="{D5CDD505-2E9C-101B-9397-08002B2CF9AE}" pid="4" name="MSIP_Label_0fc55952-1fc0-4bcb-977a-64773f1984fe_Owner">
    <vt:lpwstr>3008PJ@tera.infragaz.com</vt:lpwstr>
  </property>
  <property fmtid="{D5CDD505-2E9C-101B-9397-08002B2CF9AE}" pid="5" name="MSIP_Label_0fc55952-1fc0-4bcb-977a-64773f1984fe_SetDate">
    <vt:lpwstr>2019-06-19T12:05:33.3343624Z</vt:lpwstr>
  </property>
  <property fmtid="{D5CDD505-2E9C-101B-9397-08002B2CF9AE}" pid="6" name="MSIP_Label_0fc55952-1fc0-4bcb-977a-64773f1984fe_Name">
    <vt:lpwstr>Interne</vt:lpwstr>
  </property>
  <property fmtid="{D5CDD505-2E9C-101B-9397-08002B2CF9AE}" pid="7" name="MSIP_Label_0fc55952-1fc0-4bcb-977a-64773f1984fe_Application">
    <vt:lpwstr>Microsoft Azure Information Protection</vt:lpwstr>
  </property>
  <property fmtid="{D5CDD505-2E9C-101B-9397-08002B2CF9AE}" pid="8" name="MSIP_Label_0fc55952-1fc0-4bcb-977a-64773f1984fe_ActionId">
    <vt:lpwstr>617fea3c-5aa4-429a-bd73-7ed069d5ad25</vt:lpwstr>
  </property>
  <property fmtid="{D5CDD505-2E9C-101B-9397-08002B2CF9AE}" pid="9" name="MSIP_Label_0fc55952-1fc0-4bcb-977a-64773f1984fe_Extended_MSFT_Method">
    <vt:lpwstr>Automatic</vt:lpwstr>
  </property>
  <property fmtid="{D5CDD505-2E9C-101B-9397-08002B2CF9AE}" pid="10" name="Sensitivity">
    <vt:lpwstr>Interne</vt:lpwstr>
  </property>
</Properties>
</file>